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F3" w:rsidRPr="006A7406" w:rsidRDefault="00636FF3" w:rsidP="00EA6F6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36FF3" w:rsidRPr="006A7406" w:rsidRDefault="00636FF3" w:rsidP="00EA6F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</w:rPr>
        <w:t> 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Македонски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јазик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> </w:t>
      </w:r>
    </w:p>
    <w:p w:rsidR="00EA6F65" w:rsidRPr="006A7406" w:rsidRDefault="00EA6F65" w:rsidP="00EA6F65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EA6F65" w:rsidRPr="006A7406" w:rsidRDefault="00EA6F65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sz w:val="24"/>
          <w:szCs w:val="24"/>
          <w:lang w:val="mk-MK"/>
        </w:rPr>
        <w:t>1.</w:t>
      </w:r>
      <w:proofErr w:type="spellStart"/>
      <w:r w:rsidRPr="006A7406">
        <w:rPr>
          <w:rFonts w:ascii="Arial" w:hAnsi="Arial" w:cs="Arial"/>
          <w:sz w:val="24"/>
          <w:szCs w:val="24"/>
        </w:rPr>
        <w:t>Текст</w:t>
      </w:r>
      <w:proofErr w:type="spellEnd"/>
      <w:r w:rsidRPr="006A740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A7406">
        <w:rPr>
          <w:rFonts w:ascii="Arial" w:hAnsi="Arial" w:cs="Arial"/>
          <w:sz w:val="24"/>
          <w:szCs w:val="24"/>
        </w:rPr>
        <w:t>Црвени</w:t>
      </w:r>
      <w:proofErr w:type="spellEnd"/>
      <w:r w:rsidRPr="006A7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406">
        <w:rPr>
          <w:rFonts w:ascii="Arial" w:hAnsi="Arial" w:cs="Arial"/>
          <w:sz w:val="24"/>
          <w:szCs w:val="24"/>
        </w:rPr>
        <w:t>уши</w:t>
      </w:r>
      <w:proofErr w:type="spellEnd"/>
      <w:r w:rsidRPr="006A7406">
        <w:rPr>
          <w:rFonts w:ascii="Arial" w:hAnsi="Arial" w:cs="Arial"/>
          <w:sz w:val="24"/>
          <w:szCs w:val="24"/>
        </w:rPr>
        <w:t>”</w:t>
      </w:r>
    </w:p>
    <w:p w:rsidR="00174C47" w:rsidRPr="006A7406" w:rsidRDefault="00EA6F65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Н</w:t>
      </w:r>
      <w:r w:rsidR="00174C47" w:rsidRPr="006A7406">
        <w:rPr>
          <w:rFonts w:ascii="Arial" w:hAnsi="Arial" w:cs="Arial"/>
          <w:iCs/>
          <w:sz w:val="24"/>
          <w:szCs w:val="24"/>
          <w:lang w:val="mk-MK"/>
        </w:rPr>
        <w:t>епознат</w:t>
      </w:r>
      <w:r w:rsidRPr="006A7406">
        <w:rPr>
          <w:rFonts w:ascii="Arial" w:hAnsi="Arial" w:cs="Arial"/>
          <w:iCs/>
          <w:sz w:val="24"/>
          <w:szCs w:val="24"/>
          <w:lang w:val="mk-MK"/>
        </w:rPr>
        <w:t>ите</w:t>
      </w:r>
      <w:r w:rsidR="00174C47" w:rsidRPr="006A7406">
        <w:rPr>
          <w:rFonts w:ascii="Arial" w:hAnsi="Arial" w:cs="Arial"/>
          <w:iCs/>
          <w:sz w:val="24"/>
          <w:szCs w:val="24"/>
          <w:lang w:val="mk-MK"/>
        </w:rPr>
        <w:t xml:space="preserve"> </w:t>
      </w:r>
      <w:r w:rsidRPr="006A7406">
        <w:rPr>
          <w:rFonts w:ascii="Arial" w:hAnsi="Arial" w:cs="Arial"/>
          <w:iCs/>
          <w:sz w:val="24"/>
          <w:szCs w:val="24"/>
          <w:lang w:val="mk-MK"/>
        </w:rPr>
        <w:t>з</w:t>
      </w:r>
      <w:r w:rsidR="00174C47" w:rsidRPr="006A7406">
        <w:rPr>
          <w:rFonts w:ascii="Arial" w:hAnsi="Arial" w:cs="Arial"/>
          <w:iCs/>
          <w:sz w:val="24"/>
          <w:szCs w:val="24"/>
          <w:lang w:val="mk-MK"/>
        </w:rPr>
        <w:t xml:space="preserve">борови се запишуваат во </w:t>
      </w:r>
      <w:r w:rsidRPr="006A7406">
        <w:rPr>
          <w:rFonts w:ascii="Arial" w:hAnsi="Arial" w:cs="Arial"/>
          <w:iCs/>
          <w:sz w:val="24"/>
          <w:szCs w:val="24"/>
          <w:lang w:val="mk-MK"/>
        </w:rPr>
        <w:t>Б</w:t>
      </w:r>
      <w:r w:rsidR="00174C47" w:rsidRPr="006A7406">
        <w:rPr>
          <w:rFonts w:ascii="Arial" w:hAnsi="Arial" w:cs="Arial"/>
          <w:iCs/>
          <w:sz w:val="24"/>
          <w:szCs w:val="24"/>
          <w:lang w:val="mk-MK"/>
        </w:rPr>
        <w:t>анка од зборови.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Поделба на текстот на логички целини и запишување на план: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Тема:</w:t>
      </w:r>
      <w:r w:rsidR="00EA6F65" w:rsidRPr="006A7406">
        <w:rPr>
          <w:rFonts w:ascii="Arial" w:hAnsi="Arial" w:cs="Arial"/>
          <w:iCs/>
          <w:sz w:val="24"/>
          <w:szCs w:val="24"/>
          <w:lang w:val="mk-MK"/>
        </w:rPr>
        <w:t xml:space="preserve"> </w:t>
      </w:r>
      <w:r w:rsidRPr="006A7406">
        <w:rPr>
          <w:rFonts w:ascii="Arial" w:hAnsi="Arial" w:cs="Arial"/>
          <w:iCs/>
          <w:sz w:val="24"/>
          <w:szCs w:val="24"/>
          <w:lang w:val="mk-MK"/>
        </w:rPr>
        <w:t>Црвените уши на Владе.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Содржина: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*Владе ѕвони на сите врати;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*Чичко Милан го фати Владе за уво;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*Наде не го предаде Владе;</w:t>
      </w:r>
    </w:p>
    <w:p w:rsidR="00174C47" w:rsidRPr="006A7406" w:rsidRDefault="00174C47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Порака: Никогаш да не ѕвониме непотребно по вратите на соседите.</w:t>
      </w:r>
    </w:p>
    <w:p w:rsidR="00636FF3" w:rsidRPr="006A7406" w:rsidRDefault="00EA6F65" w:rsidP="00EA6F65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6A7406">
        <w:rPr>
          <w:rFonts w:ascii="Arial" w:eastAsia="Times New Roman" w:hAnsi="Arial" w:cs="Arial"/>
          <w:sz w:val="24"/>
          <w:szCs w:val="24"/>
          <w:lang w:val="mk-MK"/>
        </w:rPr>
        <w:t>Техника: Ѕвезда на приказната (да се изработи)</w:t>
      </w:r>
    </w:p>
    <w:p w:rsidR="00EA6F65" w:rsidRPr="006A7406" w:rsidRDefault="00EA6F65" w:rsidP="00EA6F65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36FF3" w:rsidRPr="006A7406" w:rsidRDefault="00636FF3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</w:rPr>
        <w:t>2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.</w:t>
      </w:r>
      <w:r w:rsidRPr="006A7406">
        <w:rPr>
          <w:rFonts w:ascii="Arial" w:eastAsia="Times New Roman" w:hAnsi="Arial" w:cs="Arial"/>
          <w:bCs/>
          <w:sz w:val="24"/>
          <w:szCs w:val="24"/>
        </w:rPr>
        <w:t xml:space="preserve">  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- Види ја ПП презентацијата</w:t>
      </w:r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за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да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ги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зацврстиш</w:t>
      </w:r>
      <w:proofErr w:type="spellEnd"/>
      <w:proofErr w:type="gramStart"/>
      <w:r w:rsidRPr="006A7406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стекнатите</w:t>
      </w:r>
      <w:proofErr w:type="spellEnd"/>
      <w:proofErr w:type="gram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знаења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>.</w:t>
      </w:r>
    </w:p>
    <w:p w:rsidR="00EA6F65" w:rsidRPr="006A7406" w:rsidRDefault="00636FF3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6A7406">
        <w:rPr>
          <w:rFonts w:ascii="Arial" w:eastAsia="Times New Roman" w:hAnsi="Arial" w:cs="Arial"/>
          <w:bCs/>
          <w:sz w:val="24"/>
          <w:szCs w:val="24"/>
        </w:rPr>
        <w:t> 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   -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Отвори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и</w:t>
      </w:r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НЛ</w:t>
      </w:r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за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  </w:t>
      </w:r>
      <w:r w:rsidR="00174C47" w:rsidRPr="006A7406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Аугментативи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деминутиви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“и 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реши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ги!</w:t>
      </w:r>
    </w:p>
    <w:p w:rsidR="00636FF3" w:rsidRPr="006A7406" w:rsidRDefault="00636FF3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sz w:val="24"/>
          <w:szCs w:val="24"/>
        </w:rPr>
        <w:t> </w:t>
      </w:r>
    </w:p>
    <w:p w:rsidR="00636FF3" w:rsidRPr="006A7406" w:rsidRDefault="00636FF3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</w:rPr>
        <w:t>3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.</w:t>
      </w:r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Т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екст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4C47" w:rsidRPr="006A7406">
        <w:rPr>
          <w:rFonts w:ascii="Arial" w:eastAsia="Times New Roman" w:hAnsi="Arial" w:cs="Arial"/>
          <w:bCs/>
          <w:sz w:val="24"/>
          <w:szCs w:val="24"/>
        </w:rPr>
        <w:t>“</w:t>
      </w:r>
      <w:r w:rsidRPr="006A7406">
        <w:rPr>
          <w:rFonts w:ascii="Arial" w:eastAsia="Times New Roman" w:hAnsi="Arial" w:cs="Arial"/>
          <w:bCs/>
          <w:sz w:val="24"/>
          <w:szCs w:val="24"/>
        </w:rPr>
        <w:t xml:space="preserve">АПРИЛ”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стр.133 </w:t>
      </w:r>
    </w:p>
    <w:p w:rsidR="00EA6F65" w:rsidRPr="006A7406" w:rsidRDefault="00EA6F65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Доколку има непознат збор учениците проверуваат дали непознатиот збор го има во речникот во учебникот. Зборовите  се запишуваат во банката од зборови.</w:t>
      </w:r>
    </w:p>
    <w:p w:rsidR="00EA6F65" w:rsidRPr="006A7406" w:rsidRDefault="00EA6F65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Анализа на содржината и секој опис поединечно и запишување на план:</w:t>
      </w:r>
    </w:p>
    <w:p w:rsidR="00EA6F65" w:rsidRPr="006A7406" w:rsidRDefault="00EA6F65" w:rsidP="00EA6F65">
      <w:pPr>
        <w:snapToGri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mk-MK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Тема: Прекрасниот месец април.</w:t>
      </w:r>
    </w:p>
    <w:p w:rsidR="00EA6F65" w:rsidRPr="006A7406" w:rsidRDefault="00EA6F65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hAnsi="Arial" w:cs="Arial"/>
          <w:iCs/>
          <w:sz w:val="24"/>
          <w:szCs w:val="24"/>
          <w:lang w:val="mk-MK"/>
        </w:rPr>
        <w:t>Сознание: Месецот април е еден од најубавите месеци во годината.</w:t>
      </w:r>
    </w:p>
    <w:p w:rsidR="00636FF3" w:rsidRPr="006A7406" w:rsidRDefault="00636FF3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Одговори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ги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следниве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прашања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  <w:u w:val="single"/>
        </w:rPr>
        <w:t>:</w:t>
      </w:r>
    </w:p>
    <w:p w:rsidR="00636FF3" w:rsidRPr="006A7406" w:rsidRDefault="00636FF3" w:rsidP="00EA6F6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Препиши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ја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реченицата</w:t>
      </w:r>
      <w:proofErr w:type="spellEnd"/>
      <w:proofErr w:type="gramStart"/>
      <w:r w:rsidRPr="006A7406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во</w:t>
      </w:r>
      <w:proofErr w:type="spellEnd"/>
      <w:proofErr w:type="gram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која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писателот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ги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набројува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априлските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цвеќиња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наместо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три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точки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допиши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уште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неколку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видови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цвеќиња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што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цветаат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во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април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>.</w:t>
      </w:r>
    </w:p>
    <w:p w:rsidR="00636FF3" w:rsidRPr="006A7406" w:rsidRDefault="00636FF3" w:rsidP="00EA6F6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Зошто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писателот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го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нарекува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месецот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април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: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пчелар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цвеќар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овчар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, и </w:t>
      </w:r>
      <w:proofErr w:type="spellStart"/>
      <w:proofErr w:type="gramStart"/>
      <w:r w:rsidRPr="006A7406">
        <w:rPr>
          <w:rFonts w:ascii="Arial" w:eastAsia="Times New Roman" w:hAnsi="Arial" w:cs="Arial"/>
          <w:bCs/>
          <w:sz w:val="24"/>
          <w:szCs w:val="24"/>
        </w:rPr>
        <w:t>орач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?</w:t>
      </w:r>
      <w:proofErr w:type="gramEnd"/>
    </w:p>
    <w:p w:rsidR="00636FF3" w:rsidRPr="006A7406" w:rsidRDefault="00636FF3" w:rsidP="00EA6F65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Препиши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ја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објасни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како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ја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разбираш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последната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реченица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A7406">
        <w:rPr>
          <w:rFonts w:ascii="Arial" w:eastAsia="Times New Roman" w:hAnsi="Arial" w:cs="Arial"/>
          <w:bCs/>
          <w:sz w:val="24"/>
          <w:szCs w:val="24"/>
        </w:rPr>
        <w:t>од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6A7406">
        <w:rPr>
          <w:rFonts w:ascii="Arial" w:eastAsia="Times New Roman" w:hAnsi="Arial" w:cs="Arial"/>
          <w:bCs/>
          <w:sz w:val="24"/>
          <w:szCs w:val="24"/>
        </w:rPr>
        <w:t>текстот</w:t>
      </w:r>
      <w:proofErr w:type="spellEnd"/>
      <w:r w:rsidRPr="006A7406">
        <w:rPr>
          <w:rFonts w:ascii="Arial" w:eastAsia="Times New Roman" w:hAnsi="Arial" w:cs="Arial"/>
          <w:bCs/>
          <w:sz w:val="24"/>
          <w:szCs w:val="24"/>
        </w:rPr>
        <w:t xml:space="preserve"> !</w:t>
      </w:r>
      <w:proofErr w:type="gramEnd"/>
    </w:p>
    <w:p w:rsidR="00636FF3" w:rsidRPr="006A7406" w:rsidRDefault="00636FF3" w:rsidP="00EA6F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sz w:val="24"/>
          <w:szCs w:val="24"/>
        </w:rPr>
        <w:t> </w:t>
      </w:r>
    </w:p>
    <w:p w:rsidR="006A7406" w:rsidRPr="006A7406" w:rsidRDefault="006A7406" w:rsidP="00EA6F6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  <w:lang w:val="mk-MK"/>
        </w:rPr>
        <w:t xml:space="preserve">4. </w:t>
      </w:r>
      <w:proofErr w:type="spellStart"/>
      <w:r w:rsidRPr="006A7406">
        <w:rPr>
          <w:rFonts w:ascii="Arial" w:hAnsi="Arial" w:cs="Arial"/>
          <w:sz w:val="24"/>
          <w:szCs w:val="24"/>
        </w:rPr>
        <w:t>Песна</w:t>
      </w:r>
      <w:proofErr w:type="spellEnd"/>
      <w:r w:rsidRPr="006A740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6A7406">
        <w:rPr>
          <w:rFonts w:ascii="Arial" w:hAnsi="Arial" w:cs="Arial"/>
          <w:sz w:val="24"/>
          <w:szCs w:val="24"/>
        </w:rPr>
        <w:t>Царица</w:t>
      </w:r>
      <w:proofErr w:type="spellEnd"/>
      <w:r w:rsidRPr="006A7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406">
        <w:rPr>
          <w:rFonts w:ascii="Arial" w:hAnsi="Arial" w:cs="Arial"/>
          <w:sz w:val="24"/>
          <w:szCs w:val="24"/>
        </w:rPr>
        <w:t>јаглика</w:t>
      </w:r>
      <w:proofErr w:type="spellEnd"/>
      <w:r w:rsidRPr="006A7406">
        <w:rPr>
          <w:rFonts w:ascii="Arial" w:hAnsi="Arial" w:cs="Arial"/>
          <w:sz w:val="24"/>
          <w:szCs w:val="24"/>
        </w:rPr>
        <w:t>”</w:t>
      </w:r>
    </w:p>
    <w:p w:rsidR="006A7406" w:rsidRPr="006A7406" w:rsidRDefault="006A7406" w:rsidP="006A740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mk-MK"/>
        </w:rPr>
        <w:t xml:space="preserve">Учениците   именуваат пролетни цвеќиња </w:t>
      </w:r>
    </w:p>
    <w:p w:rsidR="006A7406" w:rsidRPr="006A7406" w:rsidRDefault="006A7406" w:rsidP="006A740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mk-MK"/>
        </w:rPr>
        <w:t>Изразно ја читаат песната : „Јаглика – Царица“</w:t>
      </w:r>
    </w:p>
    <w:p w:rsidR="006A7406" w:rsidRPr="006A7406" w:rsidRDefault="006A7406" w:rsidP="006A740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ru-RU"/>
        </w:rPr>
        <w:t xml:space="preserve">Прават : план по кој ќе го опишуваат цветот </w:t>
      </w:r>
    </w:p>
    <w:p w:rsidR="006A7406" w:rsidRPr="006A7406" w:rsidRDefault="006A7406" w:rsidP="006A740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ru-RU"/>
        </w:rPr>
        <w:t>Сами си избират еден цвет што ќе го опишуваат .</w:t>
      </w:r>
    </w:p>
    <w:p w:rsidR="006A7406" w:rsidRPr="006A7406" w:rsidRDefault="006A7406" w:rsidP="006A740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ru-RU"/>
        </w:rPr>
        <w:t xml:space="preserve">Писмена вежба </w:t>
      </w:r>
    </w:p>
    <w:p w:rsidR="006A7406" w:rsidRPr="006A7406" w:rsidRDefault="006A7406" w:rsidP="006A740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ru-RU"/>
        </w:rPr>
        <w:t xml:space="preserve">Опишување на цвет </w:t>
      </w:r>
    </w:p>
    <w:p w:rsidR="006A7406" w:rsidRPr="006A7406" w:rsidRDefault="006A7406" w:rsidP="006A740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A7406">
        <w:rPr>
          <w:rFonts w:ascii="Arial" w:hAnsi="Arial" w:cs="Arial"/>
          <w:sz w:val="24"/>
          <w:szCs w:val="24"/>
          <w:lang w:val="ru-RU"/>
        </w:rPr>
        <w:t>Откако ќе напишат -учениците читаат што напишале .</w:t>
      </w:r>
    </w:p>
    <w:p w:rsidR="006A7406" w:rsidRPr="006A7406" w:rsidRDefault="006A7406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636FF3" w:rsidRPr="006A7406" w:rsidRDefault="006A7406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</w:rPr>
        <w:t>5</w:t>
      </w:r>
      <w:r w:rsidR="00EA6F65" w:rsidRPr="006A7406">
        <w:rPr>
          <w:rFonts w:ascii="Arial" w:eastAsia="Times New Roman" w:hAnsi="Arial" w:cs="Arial"/>
          <w:bCs/>
          <w:sz w:val="24"/>
          <w:szCs w:val="24"/>
          <w:lang w:val="mk-MK"/>
        </w:rPr>
        <w:t>.</w:t>
      </w:r>
      <w:r w:rsidRPr="006A7406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174C47" w:rsidRPr="006A7406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Директен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индиректен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говор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“ стр.11</w:t>
      </w:r>
      <w:proofErr w:type="gramEnd"/>
      <w:r w:rsidR="00636FF3" w:rsidRPr="006A7406">
        <w:rPr>
          <w:rFonts w:ascii="Arial" w:eastAsia="Times New Roman" w:hAnsi="Arial" w:cs="Arial"/>
          <w:bCs/>
          <w:sz w:val="24"/>
          <w:szCs w:val="24"/>
        </w:rPr>
        <w:t>                                           </w:t>
      </w:r>
    </w:p>
    <w:p w:rsidR="00636FF3" w:rsidRPr="006A7406" w:rsidRDefault="006A7406" w:rsidP="006A74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  <w:lang w:val="mk-MK"/>
        </w:rPr>
        <w:t xml:space="preserve">-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Гледај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го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видеото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преку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кое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ќе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можеш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да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ја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научиш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новата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содржината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>.</w:t>
      </w:r>
    </w:p>
    <w:p w:rsidR="00636FF3" w:rsidRPr="006A7406" w:rsidRDefault="00636FF3" w:rsidP="00EA6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sz w:val="24"/>
          <w:szCs w:val="24"/>
        </w:rPr>
        <w:t> </w:t>
      </w:r>
      <w:hyperlink r:id="rId5" w:history="1">
        <w:r w:rsidRPr="00266EB2">
          <w:rPr>
            <w:rFonts w:ascii="Arial" w:eastAsia="Times New Roman" w:hAnsi="Arial" w:cs="Arial"/>
            <w:color w:val="FF0000"/>
            <w:sz w:val="24"/>
            <w:szCs w:val="24"/>
          </w:rPr>
          <w:t>https://www.youtube.com/watch?v=XQEm5s3iT1A&amp;t=24s</w:t>
        </w:r>
      </w:hyperlink>
    </w:p>
    <w:p w:rsidR="00636FF3" w:rsidRPr="006A7406" w:rsidRDefault="006A7406" w:rsidP="006A74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6A7406">
        <w:rPr>
          <w:rFonts w:ascii="Arial" w:eastAsia="Times New Roman" w:hAnsi="Arial" w:cs="Arial"/>
          <w:bCs/>
          <w:sz w:val="24"/>
          <w:szCs w:val="24"/>
          <w:lang w:val="mk-MK"/>
        </w:rPr>
        <w:t xml:space="preserve">-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стр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gram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116</w:t>
      </w:r>
      <w:proofErr w:type="gram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препиши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ги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двете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табели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(</w:t>
      </w:r>
      <w:bookmarkStart w:id="0" w:name="_GoBack"/>
      <w:bookmarkEnd w:id="0"/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со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примери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со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дефиниции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), а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потоа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реши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ги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двете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задачи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кај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пчеличката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4C47" w:rsidRPr="006A7406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Примени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го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36FF3" w:rsidRPr="006A7406">
        <w:rPr>
          <w:rFonts w:ascii="Arial" w:eastAsia="Times New Roman" w:hAnsi="Arial" w:cs="Arial"/>
          <w:bCs/>
          <w:sz w:val="24"/>
          <w:szCs w:val="24"/>
        </w:rPr>
        <w:t>наученото</w:t>
      </w:r>
      <w:proofErr w:type="spellEnd"/>
      <w:r w:rsidR="00636FF3" w:rsidRPr="006A7406">
        <w:rPr>
          <w:rFonts w:ascii="Arial" w:eastAsia="Times New Roman" w:hAnsi="Arial" w:cs="Arial"/>
          <w:bCs/>
          <w:sz w:val="24"/>
          <w:szCs w:val="24"/>
        </w:rPr>
        <w:t>”.</w:t>
      </w:r>
    </w:p>
    <w:p w:rsidR="00636FF3" w:rsidRPr="006A7406" w:rsidRDefault="00636FF3" w:rsidP="00EA6F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7406">
        <w:rPr>
          <w:rFonts w:ascii="Arial" w:eastAsia="Times New Roman" w:hAnsi="Arial" w:cs="Arial"/>
          <w:sz w:val="24"/>
          <w:szCs w:val="24"/>
        </w:rPr>
        <w:t> </w:t>
      </w:r>
    </w:p>
    <w:sectPr w:rsidR="00636FF3" w:rsidRPr="006A7406" w:rsidSect="00EA6F65">
      <w:pgSz w:w="12240" w:h="15840"/>
      <w:pgMar w:top="284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387C17"/>
    <w:multiLevelType w:val="multilevel"/>
    <w:tmpl w:val="BAD04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60ED5"/>
    <w:multiLevelType w:val="multilevel"/>
    <w:tmpl w:val="61A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C3146"/>
    <w:multiLevelType w:val="multilevel"/>
    <w:tmpl w:val="EDC4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360E4"/>
    <w:multiLevelType w:val="multilevel"/>
    <w:tmpl w:val="A3C6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3342B"/>
    <w:multiLevelType w:val="multilevel"/>
    <w:tmpl w:val="222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A2211"/>
    <w:multiLevelType w:val="multilevel"/>
    <w:tmpl w:val="262A6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5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F3"/>
    <w:rsid w:val="00174C47"/>
    <w:rsid w:val="00266EB2"/>
    <w:rsid w:val="00636FF3"/>
    <w:rsid w:val="006A7406"/>
    <w:rsid w:val="00EA6F6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37739-692F-4E40-BB8C-F79C744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Em5s3iT1A&amp;t=2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3</cp:revision>
  <dcterms:created xsi:type="dcterms:W3CDTF">2020-03-28T18:32:00Z</dcterms:created>
  <dcterms:modified xsi:type="dcterms:W3CDTF">2020-03-28T18:35:00Z</dcterms:modified>
</cp:coreProperties>
</file>