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D8" w:rsidRPr="00425223" w:rsidRDefault="00445213" w:rsidP="00425223">
      <w:pPr>
        <w:pStyle w:val="Title"/>
        <w:jc w:val="center"/>
        <w:rPr>
          <w:lang w:val="mk-MK"/>
        </w:rPr>
      </w:pPr>
      <w:r w:rsidRPr="00425223">
        <w:rPr>
          <w:lang w:val="mk-MK"/>
        </w:rPr>
        <w:t>Велигденски јајца</w:t>
      </w:r>
    </w:p>
    <w:p w:rsidR="00445213" w:rsidRPr="00425223" w:rsidRDefault="00445213">
      <w:pPr>
        <w:rPr>
          <w:sz w:val="28"/>
          <w:lang w:val="mk-MK"/>
        </w:rPr>
      </w:pPr>
    </w:p>
    <w:p w:rsidR="00445213" w:rsidRDefault="00445213" w:rsidP="00425223">
      <w:pPr>
        <w:jc w:val="both"/>
        <w:rPr>
          <w:sz w:val="24"/>
          <w:lang w:val="mk-MK"/>
        </w:rPr>
      </w:pPr>
      <w:r w:rsidRPr="00425223">
        <w:rPr>
          <w:sz w:val="24"/>
          <w:lang w:val="mk-MK"/>
        </w:rPr>
        <w:t>Прочитај го текстот неколку пати во себе и на глас. Според тоа како се одвивале настаните треба да ги подредиш овие реченици. Имаш избор или да ги исечеш и залепиш на друг лист или да ги препишеш по вистинскиот редослед.</w:t>
      </w:r>
    </w:p>
    <w:p w:rsidR="00425223" w:rsidRPr="00425223" w:rsidRDefault="00425223" w:rsidP="00425223">
      <w:pPr>
        <w:jc w:val="both"/>
        <w:rPr>
          <w:sz w:val="24"/>
          <w:lang w:val="mk-MK"/>
        </w:rPr>
      </w:pPr>
      <w:bookmarkStart w:id="0" w:name="_GoBack"/>
      <w:bookmarkEnd w:id="0"/>
    </w:p>
    <w:tbl>
      <w:tblPr>
        <w:tblStyle w:val="TableGrid"/>
        <w:tblW w:w="9777" w:type="dxa"/>
        <w:tblBorders>
          <w:top w:val="none" w:sz="0" w:space="0" w:color="auto"/>
          <w:bottom w:val="none" w:sz="0" w:space="0" w:color="auto"/>
          <w:insideH w:val="dashSmallGap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45213" w:rsidRPr="00425223" w:rsidTr="00425223">
        <w:trPr>
          <w:trHeight w:val="607"/>
        </w:trPr>
        <w:tc>
          <w:tcPr>
            <w:tcW w:w="9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</w:t>
            </w:r>
            <w:r w:rsidR="00445213" w:rsidRPr="00425223">
              <w:rPr>
                <w:sz w:val="28"/>
                <w:lang w:val="mk-MK"/>
              </w:rPr>
              <w:t>Четириесет, Бојане.</w:t>
            </w:r>
          </w:p>
        </w:tc>
      </w:tr>
      <w:tr w:rsidR="00445213" w:rsidRPr="00425223" w:rsidTr="00425223">
        <w:trPr>
          <w:trHeight w:val="607"/>
        </w:trPr>
        <w:tc>
          <w:tcPr>
            <w:tcW w:w="9777" w:type="dxa"/>
            <w:tcBorders>
              <w:top w:val="dashSmallGap" w:sz="4" w:space="0" w:color="auto"/>
            </w:tcBorders>
          </w:tcPr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</w:t>
            </w:r>
            <w:r w:rsidR="00445213" w:rsidRPr="00425223">
              <w:rPr>
                <w:sz w:val="28"/>
                <w:lang w:val="mk-MK"/>
              </w:rPr>
              <w:t>Бабо, кога ќе вапсуваш јајца за Велигден? – прашува Бојан.</w:t>
            </w:r>
          </w:p>
        </w:tc>
      </w:tr>
      <w:tr w:rsidR="00445213" w:rsidRPr="00425223" w:rsidTr="00425223">
        <w:trPr>
          <w:trHeight w:val="660"/>
        </w:trPr>
        <w:tc>
          <w:tcPr>
            <w:tcW w:w="9777" w:type="dxa"/>
          </w:tcPr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</w:t>
            </w:r>
            <w:r w:rsidR="00445213" w:rsidRPr="00425223">
              <w:rPr>
                <w:sz w:val="28"/>
                <w:lang w:val="mk-MK"/>
              </w:rPr>
              <w:t>Во каква боја ќе ги вапсаш? Црвени, како и минатата година?</w:t>
            </w:r>
          </w:p>
        </w:tc>
      </w:tr>
      <w:tr w:rsidR="00445213" w:rsidRPr="00425223" w:rsidTr="00425223">
        <w:trPr>
          <w:trHeight w:val="607"/>
        </w:trPr>
        <w:tc>
          <w:tcPr>
            <w:tcW w:w="9777" w:type="dxa"/>
          </w:tcPr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</w:t>
            </w:r>
            <w:r w:rsidR="00445213" w:rsidRPr="00425223">
              <w:rPr>
                <w:sz w:val="28"/>
                <w:lang w:val="mk-MK"/>
              </w:rPr>
              <w:t>Утре – му одговори баба му.</w:t>
            </w:r>
          </w:p>
        </w:tc>
      </w:tr>
      <w:tr w:rsidR="00445213" w:rsidRPr="00425223" w:rsidTr="00425223">
        <w:trPr>
          <w:trHeight w:val="607"/>
        </w:trPr>
        <w:tc>
          <w:tcPr>
            <w:tcW w:w="9777" w:type="dxa"/>
          </w:tcPr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</w:t>
            </w:r>
            <w:r w:rsidR="00445213" w:rsidRPr="00425223">
              <w:rPr>
                <w:sz w:val="28"/>
                <w:lang w:val="mk-MK"/>
              </w:rPr>
              <w:t>Да! Такви се вапсуваат! – му објасни баба му.</w:t>
            </w:r>
          </w:p>
        </w:tc>
      </w:tr>
      <w:tr w:rsidR="00445213" w:rsidRPr="00425223" w:rsidTr="00425223">
        <w:trPr>
          <w:trHeight w:val="1214"/>
        </w:trPr>
        <w:tc>
          <w:tcPr>
            <w:tcW w:w="9777" w:type="dxa"/>
          </w:tcPr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</w:t>
            </w:r>
            <w:r w:rsidR="00445213" w:rsidRPr="00425223">
              <w:rPr>
                <w:sz w:val="28"/>
                <w:lang w:val="mk-MK"/>
              </w:rPr>
              <w:t xml:space="preserve">Хм, половина од јајцата вапсај ги црвени, четвртина сини, осмина жолти, а останатите зелени – </w:t>
            </w:r>
            <w:r w:rsidR="00445213" w:rsidRPr="00425223">
              <w:rPr>
                <w:rFonts w:cstheme="minorHAnsi"/>
                <w:sz w:val="28"/>
                <w:lang w:val="mk-MK"/>
              </w:rPr>
              <w:t>ѝ</w:t>
            </w:r>
            <w:r w:rsidR="00445213" w:rsidRPr="00425223">
              <w:rPr>
                <w:sz w:val="28"/>
                <w:lang w:val="mk-MK"/>
              </w:rPr>
              <w:t xml:space="preserve"> рече Бојан.</w:t>
            </w:r>
          </w:p>
        </w:tc>
      </w:tr>
      <w:tr w:rsidR="00445213" w:rsidRPr="00425223" w:rsidTr="00425223">
        <w:trPr>
          <w:trHeight w:val="660"/>
        </w:trPr>
        <w:tc>
          <w:tcPr>
            <w:tcW w:w="9777" w:type="dxa"/>
          </w:tcPr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</w:t>
            </w:r>
            <w:r w:rsidR="00445213" w:rsidRPr="00425223">
              <w:rPr>
                <w:sz w:val="28"/>
                <w:lang w:val="mk-MK"/>
              </w:rPr>
              <w:t>Колку јајца ќе вапсаш, бабо?</w:t>
            </w:r>
          </w:p>
        </w:tc>
      </w:tr>
      <w:tr w:rsidR="00445213" w:rsidRPr="00425223" w:rsidTr="00425223">
        <w:trPr>
          <w:trHeight w:val="1824"/>
        </w:trPr>
        <w:tc>
          <w:tcPr>
            <w:tcW w:w="9777" w:type="dxa"/>
          </w:tcPr>
          <w:p w:rsidR="00445213" w:rsidRPr="00425223" w:rsidRDefault="0044521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Баба му не одговори веднаш. Знаеше дека јајцата може да се вапсуваат и во друга боја. Арно ама, таа навикнала да ги вапсува само црвени. А, зошто да не вапса некои јајца поинаку?</w:t>
            </w:r>
          </w:p>
        </w:tc>
      </w:tr>
      <w:tr w:rsidR="00445213" w:rsidRPr="00425223" w:rsidTr="00425223">
        <w:trPr>
          <w:trHeight w:val="1214"/>
        </w:trPr>
        <w:tc>
          <w:tcPr>
            <w:tcW w:w="9777" w:type="dxa"/>
          </w:tcPr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</w:t>
            </w:r>
            <w:r w:rsidR="00445213" w:rsidRPr="00425223">
              <w:rPr>
                <w:sz w:val="28"/>
                <w:lang w:val="mk-MK"/>
              </w:rPr>
              <w:t>Хм, само црвени, - промрморе Бојан, и продолжи, зарем не може некои од нив да се вапсаат поинаку? Сини, жолти, зелени?...</w:t>
            </w:r>
          </w:p>
        </w:tc>
      </w:tr>
      <w:tr w:rsidR="00445213" w:rsidRPr="00425223" w:rsidTr="00425223">
        <w:trPr>
          <w:trHeight w:val="1214"/>
        </w:trPr>
        <w:tc>
          <w:tcPr>
            <w:tcW w:w="9777" w:type="dxa"/>
            <w:tcBorders>
              <w:bottom w:val="dashSmallGap" w:sz="4" w:space="0" w:color="auto"/>
            </w:tcBorders>
          </w:tcPr>
          <w:p w:rsidR="0042522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-Добро Бојане, нека биде така – се согласи баба му. И додаде:</w:t>
            </w:r>
          </w:p>
          <w:p w:rsidR="0044521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-Ајде да одиме да купиме од другите бои за вапсување.</w:t>
            </w:r>
          </w:p>
        </w:tc>
      </w:tr>
      <w:tr w:rsidR="00425223" w:rsidRPr="00425223" w:rsidTr="00425223">
        <w:trPr>
          <w:trHeight w:val="660"/>
        </w:trPr>
        <w:tc>
          <w:tcPr>
            <w:tcW w:w="97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5223" w:rsidRPr="00425223" w:rsidRDefault="00425223">
            <w:pPr>
              <w:rPr>
                <w:sz w:val="28"/>
                <w:lang w:val="mk-MK"/>
              </w:rPr>
            </w:pPr>
            <w:r w:rsidRPr="00425223">
              <w:rPr>
                <w:sz w:val="28"/>
                <w:lang w:val="mk-MK"/>
              </w:rPr>
              <w:t>-Колку јајца би сакал да вапсам црвени, а колку во друга боја?</w:t>
            </w:r>
          </w:p>
        </w:tc>
      </w:tr>
    </w:tbl>
    <w:p w:rsidR="00445213" w:rsidRPr="00425223" w:rsidRDefault="00445213">
      <w:pPr>
        <w:rPr>
          <w:sz w:val="28"/>
          <w:lang w:val="mk-MK"/>
        </w:rPr>
      </w:pPr>
    </w:p>
    <w:sectPr w:rsidR="00445213" w:rsidRPr="00425223" w:rsidSect="0042522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13"/>
    <w:rsid w:val="00425223"/>
    <w:rsid w:val="00445213"/>
    <w:rsid w:val="00A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6157"/>
  <w15:chartTrackingRefBased/>
  <w15:docId w15:val="{50339C57-10B8-401A-B2BD-D0F6BFBC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5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2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2020-04-16T04:18:00Z</dcterms:created>
  <dcterms:modified xsi:type="dcterms:W3CDTF">2020-04-16T04:34:00Z</dcterms:modified>
</cp:coreProperties>
</file>