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90" w:rsidRPr="00425223" w:rsidRDefault="00BD5090" w:rsidP="00BD5090">
      <w:pPr>
        <w:pStyle w:val="Title"/>
        <w:jc w:val="center"/>
        <w:rPr>
          <w:lang w:val="mk-MK"/>
        </w:rPr>
      </w:pPr>
      <w:r w:rsidRPr="00425223">
        <w:rPr>
          <w:lang w:val="mk-MK"/>
        </w:rPr>
        <w:t>Велигденски јајца</w:t>
      </w:r>
    </w:p>
    <w:p w:rsidR="00A705D8" w:rsidRDefault="00A705D8"/>
    <w:p w:rsidR="00BD5090" w:rsidRDefault="00BD5090"/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-Бабо, кога ќе вапсуваш јајца за Велигден? – прашува Бојан.</w:t>
      </w:r>
    </w:p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-Утре – му одговори баба му.</w:t>
      </w:r>
    </w:p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-Колку јајца ќе вапсаш, бабо?</w:t>
      </w:r>
    </w:p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-Четириесет, Бојане.</w:t>
      </w:r>
    </w:p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-Во каква боја ќе ги вапсаш? Црвени, како и минатата година?</w:t>
      </w:r>
    </w:p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-Да! Такви се вапсуваат! – му објасни баба му.</w:t>
      </w:r>
    </w:p>
    <w:p w:rsidR="00BD5090" w:rsidRDefault="00BD5090">
      <w:pPr>
        <w:rPr>
          <w:sz w:val="28"/>
          <w:lang w:val="mk-MK"/>
        </w:rPr>
      </w:pPr>
      <w:r w:rsidRPr="00425223">
        <w:rPr>
          <w:sz w:val="28"/>
          <w:lang w:val="mk-MK"/>
        </w:rPr>
        <w:t>-Хм, само црвени, - промрморе Бојан, и продолжи, зарем не може некои од нив да се вапсаат поинаку? Сини, жолти, зелени?...</w:t>
      </w:r>
    </w:p>
    <w:p w:rsidR="00C52FCE" w:rsidRDefault="00C52FCE">
      <w:pPr>
        <w:rPr>
          <w:sz w:val="28"/>
          <w:lang w:val="mk-MK"/>
        </w:rPr>
      </w:pPr>
      <w:r w:rsidRPr="00425223">
        <w:rPr>
          <w:sz w:val="28"/>
          <w:lang w:val="mk-MK"/>
        </w:rPr>
        <w:t>Баба му не одговори веднаш. Знаеше дека јајцата може да се вапсуваат и во друга боја. Арно ама, таа навикнала да ги вапсува само црвени. А, зошто да не вапса некои јајца поинаку?</w:t>
      </w:r>
      <w:r>
        <w:rPr>
          <w:sz w:val="28"/>
          <w:lang w:val="mk-MK"/>
        </w:rPr>
        <w:t xml:space="preserve"> Затоа го праша:</w:t>
      </w:r>
    </w:p>
    <w:p w:rsidR="00C52FCE" w:rsidRDefault="00C52FCE">
      <w:pPr>
        <w:rPr>
          <w:sz w:val="28"/>
          <w:lang w:val="mk-MK"/>
        </w:rPr>
      </w:pPr>
      <w:r w:rsidRPr="00425223">
        <w:rPr>
          <w:sz w:val="28"/>
          <w:lang w:val="mk-MK"/>
        </w:rPr>
        <w:t>-Колку јајца би сакал да вапсам црвени, а колку во друга боја?</w:t>
      </w:r>
    </w:p>
    <w:p w:rsidR="00C52FCE" w:rsidRDefault="00C52FCE">
      <w:pPr>
        <w:rPr>
          <w:sz w:val="28"/>
          <w:lang w:val="mk-MK"/>
        </w:rPr>
      </w:pPr>
      <w:r w:rsidRPr="00425223">
        <w:rPr>
          <w:sz w:val="28"/>
          <w:lang w:val="mk-MK"/>
        </w:rPr>
        <w:t xml:space="preserve">-Хм, половина од јајцата вапсај ги црвени, четвртина сини, осмина жолти, а останатите зелени – </w:t>
      </w:r>
      <w:r w:rsidRPr="00425223">
        <w:rPr>
          <w:rFonts w:cstheme="minorHAnsi"/>
          <w:sz w:val="28"/>
          <w:lang w:val="mk-MK"/>
        </w:rPr>
        <w:t>ѝ</w:t>
      </w:r>
      <w:r w:rsidRPr="00425223">
        <w:rPr>
          <w:sz w:val="28"/>
          <w:lang w:val="mk-MK"/>
        </w:rPr>
        <w:t xml:space="preserve"> рече Бојан.</w:t>
      </w:r>
    </w:p>
    <w:p w:rsidR="00C52FCE" w:rsidRPr="00425223" w:rsidRDefault="00C52FCE" w:rsidP="00C52FCE">
      <w:pPr>
        <w:rPr>
          <w:sz w:val="28"/>
          <w:lang w:val="mk-MK"/>
        </w:rPr>
      </w:pPr>
      <w:r w:rsidRPr="00425223">
        <w:rPr>
          <w:sz w:val="28"/>
          <w:lang w:val="mk-MK"/>
        </w:rPr>
        <w:t>-Добро Бојане, нека биде така – се согласи баба му. И додаде:</w:t>
      </w:r>
    </w:p>
    <w:p w:rsidR="00C52FCE" w:rsidRDefault="00C52FCE" w:rsidP="00C52FCE">
      <w:pPr>
        <w:rPr>
          <w:sz w:val="28"/>
          <w:lang w:val="mk-MK"/>
        </w:rPr>
      </w:pPr>
      <w:r w:rsidRPr="00425223">
        <w:rPr>
          <w:sz w:val="28"/>
          <w:lang w:val="mk-MK"/>
        </w:rPr>
        <w:t>-Ајде да одиме да купиме од другите бои за вапсување.</w:t>
      </w:r>
    </w:p>
    <w:p w:rsidR="00C52FCE" w:rsidRDefault="00C52FCE"/>
    <w:p w:rsidR="00C52FCE" w:rsidRDefault="00C52FCE"/>
    <w:p w:rsidR="00C52FCE" w:rsidRDefault="00C52FCE">
      <w:bookmarkStart w:id="0" w:name="_GoBack"/>
      <w:bookmarkEnd w:id="0"/>
    </w:p>
    <w:p w:rsidR="00C52FCE" w:rsidRPr="00C4413C" w:rsidRDefault="00C52FCE">
      <w:pPr>
        <w:rPr>
          <w:b/>
          <w:lang w:val="mk-MK"/>
        </w:rPr>
      </w:pPr>
      <w:r w:rsidRPr="00C4413C">
        <w:rPr>
          <w:b/>
          <w:lang w:val="mk-MK"/>
        </w:rPr>
        <w:t>Прочитај го текстот и одговори на прашањата:</w:t>
      </w:r>
    </w:p>
    <w:p w:rsidR="00C52FCE" w:rsidRPr="00C4413C" w:rsidRDefault="00C52FCE">
      <w:pPr>
        <w:rPr>
          <w:b/>
          <w:lang w:val="mk-MK"/>
        </w:rPr>
      </w:pPr>
      <w:r w:rsidRPr="00C4413C">
        <w:rPr>
          <w:b/>
          <w:lang w:val="mk-MK"/>
        </w:rPr>
        <w:t>Во која боја</w:t>
      </w:r>
      <w:r w:rsidR="00C4413C">
        <w:rPr>
          <w:b/>
          <w:lang w:val="mk-MK"/>
        </w:rPr>
        <w:t xml:space="preserve"> </w:t>
      </w:r>
      <w:r w:rsidR="00C4413C" w:rsidRPr="00C4413C">
        <w:rPr>
          <w:b/>
          <w:lang w:val="mk-MK"/>
        </w:rPr>
        <w:t>баба му на Бојан</w:t>
      </w:r>
      <w:r w:rsidRPr="00C4413C">
        <w:rPr>
          <w:b/>
          <w:lang w:val="mk-MK"/>
        </w:rPr>
        <w:t xml:space="preserve"> ги вапсала јајцата секоја година?</w:t>
      </w:r>
    </w:p>
    <w:p w:rsidR="00C52FCE" w:rsidRPr="00C4413C" w:rsidRDefault="00C52FCE">
      <w:pPr>
        <w:rPr>
          <w:b/>
          <w:lang w:val="mk-MK"/>
        </w:rPr>
      </w:pPr>
      <w:r w:rsidRPr="00C4413C">
        <w:rPr>
          <w:b/>
          <w:lang w:val="mk-MK"/>
        </w:rPr>
        <w:t>Колку јајца баба му на Бојан ќе вапса црвени, колку сини, колку жолти, а колку зелени?</w:t>
      </w:r>
    </w:p>
    <w:p w:rsidR="00C52FCE" w:rsidRPr="00C4413C" w:rsidRDefault="00C52FCE">
      <w:pPr>
        <w:rPr>
          <w:b/>
          <w:lang w:val="mk-MK"/>
        </w:rPr>
      </w:pPr>
      <w:r w:rsidRPr="00C4413C">
        <w:rPr>
          <w:b/>
          <w:lang w:val="mk-MK"/>
        </w:rPr>
        <w:t>Зошто се слави Велигден?</w:t>
      </w:r>
    </w:p>
    <w:sectPr w:rsidR="00C52FCE" w:rsidRPr="00C4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90"/>
    <w:rsid w:val="00A705D8"/>
    <w:rsid w:val="00BD5090"/>
    <w:rsid w:val="00C4413C"/>
    <w:rsid w:val="00C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911D"/>
  <w15:chartTrackingRefBased/>
  <w15:docId w15:val="{F9B31D56-1269-404A-BCF5-5B2F652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0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0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3</cp:revision>
  <dcterms:created xsi:type="dcterms:W3CDTF">2020-04-16T03:49:00Z</dcterms:created>
  <dcterms:modified xsi:type="dcterms:W3CDTF">2020-04-16T04:00:00Z</dcterms:modified>
</cp:coreProperties>
</file>