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00" w:rsidRPr="00867D5D" w:rsidRDefault="00867D5D" w:rsidP="00867D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867D5D">
        <w:rPr>
          <w:rFonts w:ascii="Arial" w:hAnsi="Arial" w:cs="Arial"/>
          <w:b/>
          <w:sz w:val="24"/>
          <w:szCs w:val="24"/>
          <w:lang w:val="mk-MK"/>
        </w:rPr>
        <w:t>Општество- Задолженија 06.04.-10.04.2020</w:t>
      </w:r>
    </w:p>
    <w:p w:rsidR="00867D5D" w:rsidRPr="00867D5D" w:rsidRDefault="00867D5D" w:rsidP="00867D5D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867D5D">
        <w:rPr>
          <w:rFonts w:ascii="Arial" w:hAnsi="Arial" w:cs="Arial"/>
          <w:b/>
          <w:sz w:val="24"/>
          <w:szCs w:val="24"/>
        </w:rPr>
        <w:t xml:space="preserve">1. </w:t>
      </w:r>
      <w:r w:rsidRPr="00867D5D">
        <w:rPr>
          <w:rFonts w:ascii="Arial" w:hAnsi="Arial" w:cs="Arial"/>
          <w:b/>
          <w:sz w:val="24"/>
          <w:szCs w:val="24"/>
          <w:lang w:val="ru-RU"/>
        </w:rPr>
        <w:t xml:space="preserve">Иселеништвото од Р.М. во светот </w:t>
      </w:r>
    </w:p>
    <w:p w:rsidR="00867D5D" w:rsidRPr="00867D5D" w:rsidRDefault="00867D5D" w:rsidP="00867D5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7D5D">
        <w:rPr>
          <w:rFonts w:ascii="Arial" w:hAnsi="Arial" w:cs="Arial"/>
          <w:sz w:val="24"/>
          <w:szCs w:val="24"/>
          <w:lang w:val="ru-RU"/>
        </w:rPr>
        <w:t>-</w:t>
      </w:r>
      <w:r w:rsidRPr="00867D5D">
        <w:rPr>
          <w:rFonts w:ascii="Arial" w:hAnsi="Arial" w:cs="Arial"/>
          <w:sz w:val="24"/>
          <w:szCs w:val="24"/>
          <w:lang w:val="ru-RU"/>
        </w:rPr>
        <w:t>Кои се причините за иселување на населението на РМ во други земји</w:t>
      </w:r>
      <w:r w:rsidRPr="00867D5D">
        <w:rPr>
          <w:rFonts w:ascii="Arial" w:hAnsi="Arial" w:cs="Arial"/>
          <w:sz w:val="24"/>
          <w:szCs w:val="24"/>
          <w:lang w:val="ru-RU"/>
        </w:rPr>
        <w:t>?</w:t>
      </w:r>
      <w:r w:rsidRPr="00867D5D">
        <w:rPr>
          <w:rFonts w:ascii="Arial" w:hAnsi="Arial" w:cs="Arial"/>
          <w:sz w:val="24"/>
          <w:szCs w:val="24"/>
          <w:lang w:val="ru-RU"/>
        </w:rPr>
        <w:t xml:space="preserve"> Запишуваме план од неколку реченици:</w:t>
      </w:r>
      <w:bookmarkStart w:id="0" w:name="_GoBack"/>
      <w:bookmarkEnd w:id="0"/>
    </w:p>
    <w:p w:rsidR="00867D5D" w:rsidRPr="00867D5D" w:rsidRDefault="00867D5D" w:rsidP="00867D5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67D5D">
        <w:rPr>
          <w:rFonts w:ascii="Arial" w:hAnsi="Arial" w:cs="Arial"/>
          <w:iCs/>
          <w:sz w:val="24"/>
          <w:szCs w:val="24"/>
        </w:rPr>
        <w:t xml:space="preserve">1. </w:t>
      </w:r>
      <w:proofErr w:type="spellStart"/>
      <w:r w:rsidRPr="00867D5D">
        <w:rPr>
          <w:rFonts w:ascii="Arial" w:hAnsi="Arial" w:cs="Arial"/>
          <w:b/>
          <w:bCs/>
          <w:iCs/>
          <w:sz w:val="24"/>
          <w:szCs w:val="24"/>
        </w:rPr>
        <w:t>Миграција</w:t>
      </w:r>
      <w:proofErr w:type="spellEnd"/>
      <w:r w:rsidRPr="00867D5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iCs/>
          <w:sz w:val="24"/>
          <w:szCs w:val="24"/>
        </w:rPr>
        <w:t>претставува</w:t>
      </w:r>
      <w:proofErr w:type="spellEnd"/>
      <w:r w:rsidRPr="00867D5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iCs/>
          <w:sz w:val="24"/>
          <w:szCs w:val="24"/>
        </w:rPr>
        <w:t>иселување</w:t>
      </w:r>
      <w:proofErr w:type="spellEnd"/>
      <w:r w:rsidRPr="00867D5D">
        <w:rPr>
          <w:rFonts w:ascii="Arial" w:hAnsi="Arial" w:cs="Arial"/>
          <w:iCs/>
          <w:sz w:val="24"/>
          <w:szCs w:val="24"/>
        </w:rPr>
        <w:t xml:space="preserve"> и </w:t>
      </w:r>
      <w:proofErr w:type="spellStart"/>
      <w:r w:rsidRPr="00867D5D">
        <w:rPr>
          <w:rFonts w:ascii="Arial" w:hAnsi="Arial" w:cs="Arial"/>
          <w:iCs/>
          <w:sz w:val="24"/>
          <w:szCs w:val="24"/>
        </w:rPr>
        <w:t>може</w:t>
      </w:r>
      <w:proofErr w:type="spellEnd"/>
      <w:r w:rsidRPr="00867D5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iCs/>
          <w:sz w:val="24"/>
          <w:szCs w:val="24"/>
        </w:rPr>
        <w:t>да</w:t>
      </w:r>
      <w:proofErr w:type="spellEnd"/>
      <w:r w:rsidRPr="00867D5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iCs/>
          <w:sz w:val="24"/>
          <w:szCs w:val="24"/>
        </w:rPr>
        <w:t>биде</w:t>
      </w:r>
      <w:proofErr w:type="spellEnd"/>
      <w:r w:rsidRPr="00867D5D">
        <w:rPr>
          <w:rFonts w:ascii="Arial" w:hAnsi="Arial" w:cs="Arial"/>
          <w:iCs/>
          <w:sz w:val="24"/>
          <w:szCs w:val="24"/>
        </w:rPr>
        <w:t>:</w:t>
      </w:r>
    </w:p>
    <w:p w:rsidR="00867D5D" w:rsidRPr="00867D5D" w:rsidRDefault="00867D5D" w:rsidP="00867D5D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>емиграција</w:t>
      </w:r>
      <w:proofErr w:type="spellEnd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67D5D">
        <w:rPr>
          <w:rFonts w:ascii="Arial" w:hAnsi="Arial" w:cs="Arial"/>
          <w:iCs/>
          <w:sz w:val="24"/>
          <w:szCs w:val="24"/>
        </w:rPr>
        <w:t xml:space="preserve">– </w:t>
      </w:r>
      <w:proofErr w:type="spellStart"/>
      <w:r w:rsidRPr="00867D5D">
        <w:rPr>
          <w:rFonts w:ascii="Arial" w:hAnsi="Arial" w:cs="Arial"/>
          <w:iCs/>
          <w:sz w:val="24"/>
          <w:szCs w:val="24"/>
        </w:rPr>
        <w:t>кога</w:t>
      </w:r>
      <w:proofErr w:type="spellEnd"/>
      <w:r w:rsidRPr="00867D5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iCs/>
          <w:sz w:val="24"/>
          <w:szCs w:val="24"/>
        </w:rPr>
        <w:t>населението</w:t>
      </w:r>
      <w:proofErr w:type="spellEnd"/>
      <w:r w:rsidRPr="00867D5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iCs/>
          <w:sz w:val="24"/>
          <w:szCs w:val="24"/>
        </w:rPr>
        <w:t>се</w:t>
      </w:r>
      <w:proofErr w:type="spellEnd"/>
      <w:r w:rsidRPr="00867D5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iCs/>
          <w:sz w:val="24"/>
          <w:szCs w:val="24"/>
        </w:rPr>
        <w:t>иселува</w:t>
      </w:r>
      <w:proofErr w:type="spellEnd"/>
      <w:r w:rsidRPr="00867D5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iCs/>
          <w:sz w:val="24"/>
          <w:szCs w:val="24"/>
        </w:rPr>
        <w:t>од</w:t>
      </w:r>
      <w:proofErr w:type="spellEnd"/>
      <w:r w:rsidRPr="00867D5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iCs/>
          <w:sz w:val="24"/>
          <w:szCs w:val="24"/>
        </w:rPr>
        <w:t>едно</w:t>
      </w:r>
      <w:proofErr w:type="spellEnd"/>
      <w:r w:rsidRPr="00867D5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iCs/>
          <w:sz w:val="24"/>
          <w:szCs w:val="24"/>
        </w:rPr>
        <w:t>место</w:t>
      </w:r>
      <w:proofErr w:type="spellEnd"/>
      <w:r w:rsidRPr="00867D5D">
        <w:rPr>
          <w:rFonts w:ascii="Arial" w:hAnsi="Arial" w:cs="Arial"/>
          <w:iCs/>
          <w:sz w:val="24"/>
          <w:szCs w:val="24"/>
        </w:rPr>
        <w:t xml:space="preserve"> и</w:t>
      </w:r>
    </w:p>
    <w:p w:rsidR="00867D5D" w:rsidRPr="00867D5D" w:rsidRDefault="00867D5D" w:rsidP="00867D5D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>имиграција</w:t>
      </w:r>
      <w:proofErr w:type="spellEnd"/>
      <w:proofErr w:type="gramEnd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 xml:space="preserve"> –</w:t>
      </w:r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кога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населението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се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доселува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на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друго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место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на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живеење</w:t>
      </w:r>
      <w:proofErr w:type="spellEnd"/>
      <w:r w:rsidRPr="00867D5D">
        <w:rPr>
          <w:rFonts w:ascii="Arial" w:hAnsi="Arial" w:cs="Arial"/>
          <w:sz w:val="24"/>
          <w:szCs w:val="24"/>
        </w:rPr>
        <w:t>.</w:t>
      </w:r>
    </w:p>
    <w:p w:rsidR="00867D5D" w:rsidRPr="00867D5D" w:rsidRDefault="00867D5D" w:rsidP="00867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7D5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Причини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за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миграција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се</w:t>
      </w:r>
      <w:proofErr w:type="spellEnd"/>
      <w:r w:rsidRPr="00867D5D">
        <w:rPr>
          <w:rFonts w:ascii="Arial" w:hAnsi="Arial" w:cs="Arial"/>
          <w:sz w:val="24"/>
          <w:szCs w:val="24"/>
        </w:rPr>
        <w:t>:</w:t>
      </w:r>
    </w:p>
    <w:p w:rsidR="00867D5D" w:rsidRPr="00867D5D" w:rsidRDefault="00867D5D" w:rsidP="00867D5D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>социјални</w:t>
      </w:r>
      <w:proofErr w:type="spellEnd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 xml:space="preserve"> –</w:t>
      </w:r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во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потрага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по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подобри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услови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за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живот</w:t>
      </w:r>
      <w:proofErr w:type="spellEnd"/>
      <w:r w:rsidRPr="00867D5D">
        <w:rPr>
          <w:rFonts w:ascii="Arial" w:hAnsi="Arial" w:cs="Arial"/>
          <w:sz w:val="24"/>
          <w:szCs w:val="24"/>
        </w:rPr>
        <w:t>;</w:t>
      </w:r>
    </w:p>
    <w:p w:rsidR="00867D5D" w:rsidRPr="00867D5D" w:rsidRDefault="00867D5D" w:rsidP="00867D5D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>политички</w:t>
      </w:r>
      <w:proofErr w:type="spellEnd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 xml:space="preserve"> –</w:t>
      </w:r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под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присила</w:t>
      </w:r>
      <w:proofErr w:type="spellEnd"/>
      <w:r w:rsidRPr="00867D5D">
        <w:rPr>
          <w:rFonts w:ascii="Arial" w:hAnsi="Arial" w:cs="Arial"/>
          <w:sz w:val="24"/>
          <w:szCs w:val="24"/>
        </w:rPr>
        <w:t>;</w:t>
      </w:r>
    </w:p>
    <w:p w:rsidR="00867D5D" w:rsidRPr="00867D5D" w:rsidRDefault="00867D5D" w:rsidP="00867D5D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proofErr w:type="gramStart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>верски</w:t>
      </w:r>
      <w:proofErr w:type="spellEnd"/>
      <w:proofErr w:type="gramEnd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867D5D" w:rsidRPr="00867D5D" w:rsidRDefault="00867D5D" w:rsidP="00867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7D5D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67D5D">
        <w:rPr>
          <w:rFonts w:ascii="Arial" w:hAnsi="Arial" w:cs="Arial"/>
          <w:sz w:val="24"/>
          <w:szCs w:val="24"/>
        </w:rPr>
        <w:t>Според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тоа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каде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се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одвиваат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67D5D">
        <w:rPr>
          <w:rFonts w:ascii="Arial" w:hAnsi="Arial" w:cs="Arial"/>
          <w:sz w:val="24"/>
          <w:szCs w:val="24"/>
        </w:rPr>
        <w:t>миграциите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се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делат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на</w:t>
      </w:r>
      <w:proofErr w:type="spellEnd"/>
      <w:r w:rsidRPr="00867D5D">
        <w:rPr>
          <w:rFonts w:ascii="Arial" w:hAnsi="Arial" w:cs="Arial"/>
          <w:sz w:val="24"/>
          <w:szCs w:val="24"/>
        </w:rPr>
        <w:t>:</w:t>
      </w:r>
    </w:p>
    <w:p w:rsidR="00867D5D" w:rsidRPr="00867D5D" w:rsidRDefault="00867D5D" w:rsidP="00867D5D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>внатрешни</w:t>
      </w:r>
      <w:proofErr w:type="spellEnd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 xml:space="preserve"> –</w:t>
      </w:r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во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границите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на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земјата</w:t>
      </w:r>
      <w:proofErr w:type="spellEnd"/>
      <w:r w:rsidRPr="00867D5D">
        <w:rPr>
          <w:rFonts w:ascii="Arial" w:hAnsi="Arial" w:cs="Arial"/>
          <w:sz w:val="24"/>
          <w:szCs w:val="24"/>
        </w:rPr>
        <w:t>;</w:t>
      </w:r>
    </w:p>
    <w:p w:rsidR="00867D5D" w:rsidRPr="00867D5D" w:rsidRDefault="00867D5D" w:rsidP="00867D5D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>надворешни</w:t>
      </w:r>
      <w:proofErr w:type="spellEnd"/>
      <w:proofErr w:type="gramEnd"/>
      <w:r w:rsidRPr="00867D5D">
        <w:rPr>
          <w:rFonts w:ascii="Arial" w:hAnsi="Arial" w:cs="Arial"/>
          <w:b/>
          <w:bCs/>
          <w:i/>
          <w:iCs/>
          <w:sz w:val="24"/>
          <w:szCs w:val="24"/>
        </w:rPr>
        <w:t xml:space="preserve"> –</w:t>
      </w:r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доселување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во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туѓа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земја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односно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иселување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од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сопствената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земја</w:t>
      </w:r>
      <w:proofErr w:type="spellEnd"/>
      <w:r w:rsidRPr="00867D5D">
        <w:rPr>
          <w:rFonts w:ascii="Arial" w:hAnsi="Arial" w:cs="Arial"/>
          <w:sz w:val="24"/>
          <w:szCs w:val="24"/>
        </w:rPr>
        <w:t>.</w:t>
      </w:r>
    </w:p>
    <w:p w:rsidR="00867D5D" w:rsidRPr="00867D5D" w:rsidRDefault="00867D5D" w:rsidP="00867D5D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7D5D">
        <w:rPr>
          <w:rFonts w:ascii="Arial" w:hAnsi="Arial" w:cs="Arial"/>
          <w:sz w:val="24"/>
          <w:szCs w:val="24"/>
        </w:rPr>
        <w:t xml:space="preserve">4.Иселениците </w:t>
      </w:r>
      <w:proofErr w:type="spellStart"/>
      <w:r w:rsidRPr="00867D5D">
        <w:rPr>
          <w:rFonts w:ascii="Arial" w:hAnsi="Arial" w:cs="Arial"/>
          <w:sz w:val="24"/>
          <w:szCs w:val="24"/>
        </w:rPr>
        <w:t>со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својата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земја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67D5D">
        <w:rPr>
          <w:rFonts w:ascii="Arial" w:hAnsi="Arial" w:cs="Arial"/>
          <w:sz w:val="24"/>
          <w:szCs w:val="24"/>
        </w:rPr>
        <w:t>се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7D5D">
        <w:rPr>
          <w:rFonts w:ascii="Arial" w:hAnsi="Arial" w:cs="Arial"/>
          <w:sz w:val="24"/>
          <w:szCs w:val="24"/>
        </w:rPr>
        <w:t>во</w:t>
      </w:r>
      <w:proofErr w:type="spellEnd"/>
      <w:proofErr w:type="gram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постојана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врска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преку:</w:t>
      </w:r>
      <w:r w:rsidRPr="00867D5D">
        <w:rPr>
          <w:rFonts w:ascii="Arial" w:hAnsi="Arial" w:cs="Arial"/>
          <w:b/>
          <w:bCs/>
          <w:sz w:val="24"/>
          <w:szCs w:val="24"/>
        </w:rPr>
        <w:t>Агенција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иселеништво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амбасада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конзулати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Матица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иселеници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>.</w:t>
      </w:r>
    </w:p>
    <w:p w:rsidR="00867D5D" w:rsidRPr="00867D5D" w:rsidRDefault="00867D5D" w:rsidP="00867D5D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67D5D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867D5D">
        <w:rPr>
          <w:rFonts w:ascii="Arial" w:hAnsi="Arial" w:cs="Arial"/>
          <w:sz w:val="24"/>
          <w:szCs w:val="24"/>
        </w:rPr>
        <w:t>Иселениците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во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странство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се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организираат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во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иселенички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организации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преку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кои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ја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негуваат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македонската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култура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67D5D">
        <w:rPr>
          <w:rFonts w:ascii="Arial" w:hAnsi="Arial" w:cs="Arial"/>
          <w:sz w:val="24"/>
          <w:szCs w:val="24"/>
        </w:rPr>
        <w:t>јазик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обичаи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7D5D">
        <w:rPr>
          <w:rFonts w:ascii="Arial" w:hAnsi="Arial" w:cs="Arial"/>
          <w:sz w:val="24"/>
          <w:szCs w:val="24"/>
        </w:rPr>
        <w:t>др</w:t>
      </w:r>
      <w:proofErr w:type="spellEnd"/>
      <w:r w:rsidRPr="00867D5D">
        <w:rPr>
          <w:rFonts w:ascii="Arial" w:hAnsi="Arial" w:cs="Arial"/>
          <w:sz w:val="24"/>
          <w:szCs w:val="24"/>
        </w:rPr>
        <w:t>.</w:t>
      </w:r>
    </w:p>
    <w:p w:rsidR="00867D5D" w:rsidRPr="00867D5D" w:rsidRDefault="00867D5D" w:rsidP="00867D5D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67D5D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Обединета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македонска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дијаспора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ОМД </w:t>
      </w:r>
      <w:r w:rsidRPr="00867D5D">
        <w:rPr>
          <w:rFonts w:ascii="Arial" w:hAnsi="Arial" w:cs="Arial"/>
          <w:sz w:val="24"/>
          <w:szCs w:val="24"/>
        </w:rPr>
        <w:t xml:space="preserve">е </w:t>
      </w:r>
      <w:proofErr w:type="spellStart"/>
      <w:r w:rsidRPr="00867D5D">
        <w:rPr>
          <w:rFonts w:ascii="Arial" w:hAnsi="Arial" w:cs="Arial"/>
          <w:sz w:val="24"/>
          <w:szCs w:val="24"/>
        </w:rPr>
        <w:t>основана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во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2004 </w:t>
      </w:r>
      <w:proofErr w:type="spellStart"/>
      <w:r w:rsidRPr="00867D5D">
        <w:rPr>
          <w:rFonts w:ascii="Arial" w:hAnsi="Arial" w:cs="Arial"/>
          <w:sz w:val="24"/>
          <w:szCs w:val="24"/>
        </w:rPr>
        <w:t>год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во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САД – </w:t>
      </w:r>
      <w:proofErr w:type="spellStart"/>
      <w:r w:rsidRPr="00867D5D">
        <w:rPr>
          <w:rFonts w:ascii="Arial" w:hAnsi="Arial" w:cs="Arial"/>
          <w:sz w:val="24"/>
          <w:szCs w:val="24"/>
        </w:rPr>
        <w:t>Вашингтон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67D5D">
        <w:rPr>
          <w:rFonts w:ascii="Arial" w:hAnsi="Arial" w:cs="Arial"/>
          <w:sz w:val="24"/>
          <w:szCs w:val="24"/>
        </w:rPr>
        <w:t>се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грижи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за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интересите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потребите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македонските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bCs/>
          <w:sz w:val="24"/>
          <w:szCs w:val="24"/>
        </w:rPr>
        <w:t>заедници</w:t>
      </w:r>
      <w:proofErr w:type="spellEnd"/>
      <w:r w:rsidRPr="00867D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во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sz w:val="24"/>
          <w:szCs w:val="24"/>
        </w:rPr>
        <w:t>светот</w:t>
      </w:r>
      <w:proofErr w:type="spellEnd"/>
      <w:r w:rsidRPr="00867D5D">
        <w:rPr>
          <w:rFonts w:ascii="Arial" w:hAnsi="Arial" w:cs="Arial"/>
          <w:sz w:val="24"/>
          <w:szCs w:val="24"/>
        </w:rPr>
        <w:t xml:space="preserve">. </w:t>
      </w:r>
    </w:p>
    <w:p w:rsidR="00867D5D" w:rsidRPr="00867D5D" w:rsidRDefault="00867D5D" w:rsidP="00867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D5D" w:rsidRPr="00867D5D" w:rsidRDefault="00867D5D" w:rsidP="00867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7D5D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867D5D">
        <w:rPr>
          <w:rFonts w:ascii="Arial" w:hAnsi="Arial" w:cs="Arial"/>
          <w:b/>
          <w:sz w:val="24"/>
          <w:szCs w:val="24"/>
        </w:rPr>
        <w:t>Странците</w:t>
      </w:r>
      <w:proofErr w:type="spellEnd"/>
      <w:r w:rsidRPr="00867D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7D5D">
        <w:rPr>
          <w:rFonts w:ascii="Arial" w:hAnsi="Arial" w:cs="Arial"/>
          <w:b/>
          <w:sz w:val="24"/>
          <w:szCs w:val="24"/>
        </w:rPr>
        <w:t>во</w:t>
      </w:r>
      <w:proofErr w:type="spellEnd"/>
      <w:r w:rsidRPr="00867D5D">
        <w:rPr>
          <w:rFonts w:ascii="Arial" w:hAnsi="Arial" w:cs="Arial"/>
          <w:b/>
          <w:sz w:val="24"/>
          <w:szCs w:val="24"/>
        </w:rPr>
        <w:t xml:space="preserve"> Р. </w:t>
      </w:r>
      <w:proofErr w:type="spellStart"/>
      <w:r w:rsidRPr="00867D5D">
        <w:rPr>
          <w:rFonts w:ascii="Arial" w:hAnsi="Arial" w:cs="Arial"/>
          <w:b/>
          <w:sz w:val="24"/>
          <w:szCs w:val="24"/>
        </w:rPr>
        <w:t>Македонија</w:t>
      </w:r>
      <w:proofErr w:type="spellEnd"/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7D5D">
        <w:rPr>
          <w:rFonts w:ascii="Arial" w:hAnsi="Arial" w:cs="Arial"/>
          <w:sz w:val="24"/>
          <w:szCs w:val="24"/>
          <w:lang w:val="ru-RU"/>
        </w:rPr>
        <w:t>Следува запишување план:</w:t>
      </w:r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867D5D">
        <w:rPr>
          <w:rFonts w:ascii="Arial" w:hAnsi="Arial" w:cs="Arial"/>
          <w:sz w:val="24"/>
          <w:szCs w:val="24"/>
          <w:lang w:val="ru-RU"/>
        </w:rPr>
        <w:t xml:space="preserve">*Лице кое се наоѓа на територијата на една држава, а поседува државјанство на друга држава се вика </w:t>
      </w:r>
      <w:r w:rsidRPr="00867D5D">
        <w:rPr>
          <w:rFonts w:ascii="Arial" w:hAnsi="Arial" w:cs="Arial"/>
          <w:b/>
          <w:bCs/>
          <w:sz w:val="24"/>
          <w:szCs w:val="24"/>
          <w:lang w:val="ru-RU"/>
        </w:rPr>
        <w:t>странец.</w:t>
      </w:r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867D5D">
        <w:rPr>
          <w:rFonts w:ascii="Arial" w:hAnsi="Arial" w:cs="Arial"/>
          <w:sz w:val="24"/>
          <w:szCs w:val="24"/>
          <w:lang w:val="ru-RU"/>
        </w:rPr>
        <w:t xml:space="preserve">*Сите држави кои се наоѓаат надвор од границите на државата во која живееме претставуваат </w:t>
      </w:r>
      <w:r w:rsidRPr="00867D5D">
        <w:rPr>
          <w:rFonts w:ascii="Arial" w:hAnsi="Arial" w:cs="Arial"/>
          <w:b/>
          <w:bCs/>
          <w:sz w:val="24"/>
          <w:szCs w:val="24"/>
          <w:lang w:val="ru-RU"/>
        </w:rPr>
        <w:t>странство.</w:t>
      </w:r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7D5D">
        <w:rPr>
          <w:rFonts w:ascii="Arial" w:hAnsi="Arial" w:cs="Arial"/>
          <w:sz w:val="24"/>
          <w:szCs w:val="24"/>
          <w:lang w:val="ru-RU"/>
        </w:rPr>
        <w:t>*</w:t>
      </w:r>
      <w:r w:rsidRPr="00867D5D">
        <w:rPr>
          <w:rFonts w:ascii="Arial" w:hAnsi="Arial" w:cs="Arial"/>
          <w:b/>
          <w:bCs/>
          <w:sz w:val="24"/>
          <w:szCs w:val="24"/>
          <w:lang w:val="ru-RU"/>
        </w:rPr>
        <w:t xml:space="preserve">Причини </w:t>
      </w:r>
      <w:r w:rsidRPr="00867D5D">
        <w:rPr>
          <w:rFonts w:ascii="Arial" w:hAnsi="Arial" w:cs="Arial"/>
          <w:sz w:val="24"/>
          <w:szCs w:val="24"/>
          <w:lang w:val="ru-RU"/>
        </w:rPr>
        <w:t>за престој на странците се:</w:t>
      </w:r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867D5D">
        <w:rPr>
          <w:rFonts w:ascii="Arial" w:hAnsi="Arial" w:cs="Arial"/>
          <w:b/>
          <w:bCs/>
          <w:sz w:val="24"/>
          <w:szCs w:val="24"/>
          <w:lang w:val="ru-RU"/>
        </w:rPr>
        <w:t>-туризмот;</w:t>
      </w:r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867D5D">
        <w:rPr>
          <w:rFonts w:ascii="Arial" w:hAnsi="Arial" w:cs="Arial"/>
          <w:b/>
          <w:bCs/>
          <w:sz w:val="24"/>
          <w:szCs w:val="24"/>
          <w:lang w:val="ru-RU"/>
        </w:rPr>
        <w:t>-дипломатско-конзуларните претставништва;</w:t>
      </w:r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867D5D">
        <w:rPr>
          <w:rFonts w:ascii="Arial" w:hAnsi="Arial" w:cs="Arial"/>
          <w:b/>
          <w:bCs/>
          <w:sz w:val="24"/>
          <w:szCs w:val="24"/>
          <w:lang w:val="ru-RU"/>
        </w:rPr>
        <w:t>-службените мисии;</w:t>
      </w:r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867D5D">
        <w:rPr>
          <w:rFonts w:ascii="Arial" w:hAnsi="Arial" w:cs="Arial"/>
          <w:b/>
          <w:bCs/>
          <w:sz w:val="24"/>
          <w:szCs w:val="24"/>
          <w:lang w:val="ru-RU"/>
        </w:rPr>
        <w:t>-вработување, школување, специјализација, научно истражување или вршење на професионална дејност;</w:t>
      </w:r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867D5D">
        <w:rPr>
          <w:rFonts w:ascii="Arial" w:hAnsi="Arial" w:cs="Arial"/>
          <w:b/>
          <w:bCs/>
          <w:sz w:val="24"/>
          <w:szCs w:val="24"/>
          <w:lang w:val="ru-RU"/>
        </w:rPr>
        <w:t>-конгреси, семинари, симпозиуми и др.</w:t>
      </w:r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867D5D">
        <w:rPr>
          <w:rFonts w:ascii="Arial" w:hAnsi="Arial" w:cs="Arial"/>
          <w:b/>
          <w:bCs/>
          <w:sz w:val="24"/>
          <w:szCs w:val="24"/>
          <w:lang w:val="ru-RU"/>
        </w:rPr>
        <w:t>-политички, културни, научни, спортски, верски и др. манифестации;</w:t>
      </w:r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867D5D">
        <w:rPr>
          <w:rFonts w:ascii="Arial" w:hAnsi="Arial" w:cs="Arial"/>
          <w:b/>
          <w:bCs/>
          <w:sz w:val="24"/>
          <w:szCs w:val="24"/>
          <w:lang w:val="ru-RU"/>
        </w:rPr>
        <w:t>-медицински прегледи и интервенции;</w:t>
      </w:r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867D5D">
        <w:rPr>
          <w:rFonts w:ascii="Arial" w:hAnsi="Arial" w:cs="Arial"/>
          <w:b/>
          <w:bCs/>
          <w:sz w:val="24"/>
          <w:szCs w:val="24"/>
          <w:lang w:val="ru-RU"/>
        </w:rPr>
        <w:t>-странски инвестиции и др.</w:t>
      </w:r>
    </w:p>
    <w:p w:rsidR="00867D5D" w:rsidRPr="00867D5D" w:rsidRDefault="00867D5D" w:rsidP="00867D5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867D5D">
        <w:rPr>
          <w:rFonts w:ascii="Arial" w:hAnsi="Arial" w:cs="Arial"/>
          <w:sz w:val="24"/>
          <w:szCs w:val="24"/>
          <w:lang w:val="ru-RU"/>
        </w:rPr>
        <w:t xml:space="preserve">*Странците во РМ сакаат да се  запознаат со: </w:t>
      </w:r>
      <w:r w:rsidRPr="00867D5D">
        <w:rPr>
          <w:rFonts w:ascii="Arial" w:hAnsi="Arial" w:cs="Arial"/>
          <w:b/>
          <w:bCs/>
          <w:sz w:val="24"/>
          <w:szCs w:val="24"/>
          <w:lang w:val="ru-RU"/>
        </w:rPr>
        <w:t>природните убавини на РМ,</w:t>
      </w:r>
      <w:r w:rsidRPr="00867D5D">
        <w:rPr>
          <w:rFonts w:ascii="Arial" w:hAnsi="Arial" w:cs="Arial"/>
          <w:sz w:val="24"/>
          <w:szCs w:val="24"/>
          <w:lang w:val="ru-RU"/>
        </w:rPr>
        <w:t xml:space="preserve"> </w:t>
      </w:r>
      <w:r w:rsidRPr="00867D5D">
        <w:rPr>
          <w:rFonts w:ascii="Arial" w:hAnsi="Arial" w:cs="Arial"/>
          <w:b/>
          <w:bCs/>
          <w:sz w:val="24"/>
          <w:szCs w:val="24"/>
          <w:lang w:val="ru-RU"/>
        </w:rPr>
        <w:t>културното наследство, традицијата, обичаите, фолклорот, националните јадења и се што е карактеристично за нашата земја.</w:t>
      </w:r>
    </w:p>
    <w:p w:rsidR="00867D5D" w:rsidRPr="00867D5D" w:rsidRDefault="00867D5D" w:rsidP="00867D5D">
      <w:pPr>
        <w:spacing w:after="0" w:line="240" w:lineRule="auto"/>
        <w:rPr>
          <w:rFonts w:ascii="Arial" w:eastAsia="Tahoma" w:hAnsi="Arial" w:cs="Arial"/>
          <w:bCs/>
          <w:iCs/>
          <w:sz w:val="24"/>
          <w:szCs w:val="24"/>
        </w:rPr>
      </w:pP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Домашна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задача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: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Размислување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–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Како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и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на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кој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начин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ќе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му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ја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претставите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својата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земја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на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еден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 xml:space="preserve"> </w:t>
      </w:r>
      <w:proofErr w:type="spellStart"/>
      <w:r w:rsidRPr="00867D5D">
        <w:rPr>
          <w:rFonts w:ascii="Arial" w:eastAsia="Tahoma" w:hAnsi="Arial" w:cs="Arial"/>
          <w:bCs/>
          <w:iCs/>
          <w:sz w:val="24"/>
          <w:szCs w:val="24"/>
        </w:rPr>
        <w:t>странец</w:t>
      </w:r>
      <w:proofErr w:type="spellEnd"/>
      <w:r w:rsidRPr="00867D5D">
        <w:rPr>
          <w:rFonts w:ascii="Arial" w:eastAsia="Tahoma" w:hAnsi="Arial" w:cs="Arial"/>
          <w:bCs/>
          <w:iCs/>
          <w:sz w:val="24"/>
          <w:szCs w:val="24"/>
        </w:rPr>
        <w:t>?</w:t>
      </w:r>
    </w:p>
    <w:p w:rsidR="00867D5D" w:rsidRPr="00867D5D" w:rsidRDefault="00867D5D" w:rsidP="00867D5D">
      <w:pPr>
        <w:spacing w:after="0" w:line="240" w:lineRule="auto"/>
        <w:rPr>
          <w:rFonts w:ascii="Arial" w:eastAsia="Tahoma" w:hAnsi="Arial" w:cs="Arial"/>
          <w:bCs/>
          <w:iCs/>
          <w:sz w:val="24"/>
          <w:szCs w:val="24"/>
        </w:rPr>
      </w:pPr>
    </w:p>
    <w:p w:rsidR="00867D5D" w:rsidRPr="00867D5D" w:rsidRDefault="00867D5D" w:rsidP="00867D5D">
      <w:pPr>
        <w:spacing w:after="0" w:line="240" w:lineRule="auto"/>
        <w:rPr>
          <w:rFonts w:ascii="Arial" w:eastAsia="Tahoma" w:hAnsi="Arial" w:cs="Arial"/>
          <w:bCs/>
          <w:iCs/>
          <w:sz w:val="24"/>
          <w:szCs w:val="24"/>
        </w:rPr>
      </w:pPr>
    </w:p>
    <w:p w:rsidR="00867D5D" w:rsidRPr="00867D5D" w:rsidRDefault="00867D5D" w:rsidP="00867D5D">
      <w:pPr>
        <w:spacing w:after="0" w:line="240" w:lineRule="auto"/>
        <w:rPr>
          <w:sz w:val="24"/>
          <w:szCs w:val="24"/>
        </w:rPr>
      </w:pPr>
      <w:r w:rsidRPr="00867D5D">
        <w:rPr>
          <w:rFonts w:ascii="Arial" w:eastAsia="Tahoma" w:hAnsi="Arial" w:cs="Arial"/>
          <w:b/>
          <w:bCs/>
          <w:sz w:val="24"/>
          <w:szCs w:val="24"/>
        </w:rPr>
        <w:t xml:space="preserve">                </w:t>
      </w:r>
      <w:r w:rsidRPr="00867D5D">
        <w:rPr>
          <w:rFonts w:ascii="Arial" w:eastAsia="Tahoma" w:hAnsi="Arial" w:cs="Arial"/>
          <w:sz w:val="24"/>
          <w:szCs w:val="24"/>
        </w:rPr>
        <w:t xml:space="preserve">    </w:t>
      </w:r>
      <w:r w:rsidRPr="00867D5D">
        <w:rPr>
          <w:rFonts w:ascii="Arial" w:eastAsia="Tahoma" w:hAnsi="Arial" w:cs="Arial"/>
          <w:b/>
          <w:bCs/>
          <w:sz w:val="24"/>
          <w:szCs w:val="24"/>
        </w:rPr>
        <w:t xml:space="preserve">                                  </w:t>
      </w:r>
      <w:r w:rsidRPr="00867D5D">
        <w:rPr>
          <w:rFonts w:ascii="Arial" w:eastAsia="Tahoma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7D5D">
        <w:rPr>
          <w:rFonts w:ascii="Arial" w:eastAsia="Tahoma" w:hAnsi="Arial" w:cs="Arial"/>
          <w:sz w:val="24"/>
          <w:szCs w:val="24"/>
          <w:lang w:val="ru-RU"/>
        </w:rPr>
        <w:t xml:space="preserve">                        </w:t>
      </w:r>
      <w:r w:rsidRPr="00867D5D">
        <w:rPr>
          <w:rFonts w:ascii="Arial" w:eastAsia="Tahoma" w:hAnsi="Arial" w:cs="Arial"/>
          <w:sz w:val="24"/>
          <w:szCs w:val="24"/>
        </w:rPr>
        <w:t xml:space="preserve">                       </w:t>
      </w:r>
      <w:r w:rsidRPr="00867D5D">
        <w:rPr>
          <w:rFonts w:ascii="Arial" w:eastAsia="Tahoma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D5D" w:rsidRPr="00867D5D" w:rsidRDefault="00867D5D" w:rsidP="00867D5D">
      <w:pPr>
        <w:spacing w:after="0" w:line="240" w:lineRule="auto"/>
        <w:rPr>
          <w:b/>
          <w:sz w:val="24"/>
          <w:szCs w:val="24"/>
          <w:lang w:val="mk-MK"/>
        </w:rPr>
      </w:pPr>
    </w:p>
    <w:sectPr w:rsidR="00867D5D" w:rsidRPr="00867D5D" w:rsidSect="00867D5D">
      <w:pgSz w:w="12240" w:h="15840"/>
      <w:pgMar w:top="284" w:right="1440" w:bottom="42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5D"/>
    <w:rsid w:val="00667F00"/>
    <w:rsid w:val="0086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7868"/>
  <w15:chartTrackingRefBased/>
  <w15:docId w15:val="{2F9A5C37-6C10-4B90-911A-DEBDB66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1</cp:revision>
  <dcterms:created xsi:type="dcterms:W3CDTF">2020-04-05T12:01:00Z</dcterms:created>
  <dcterms:modified xsi:type="dcterms:W3CDTF">2020-04-05T12:11:00Z</dcterms:modified>
</cp:coreProperties>
</file>