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C68" w:rsidRDefault="000A3C68"/>
    <w:p w:rsidR="000554B7" w:rsidRDefault="000554B7"/>
    <w:bookmarkStart w:id="0" w:name="_GoBack"/>
    <w:bookmarkEnd w:id="0"/>
    <w:p w:rsidR="000554B7" w:rsidRDefault="00BC5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1726565</wp:posOffset>
                </wp:positionH>
                <wp:positionV relativeFrom="paragraph">
                  <wp:posOffset>2878455</wp:posOffset>
                </wp:positionV>
                <wp:extent cx="3648075" cy="1404620"/>
                <wp:effectExtent l="0" t="0" r="952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4046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28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AFD" w:rsidRDefault="00F222E2" w:rsidP="00F222E2">
                            <w:pPr>
                              <w:jc w:val="center"/>
                              <w:rPr>
                                <w:rFonts w:ascii="Arial" w:hAnsi="Arial" w:cs="Arial"/>
                                <w:lang w:val="mk-MK"/>
                              </w:rPr>
                            </w:pPr>
                            <w:r w:rsidRPr="00F222E2">
                              <w:rPr>
                                <w:rFonts w:ascii="Arial" w:hAnsi="Arial" w:cs="Arial"/>
                                <w:lang w:val="mk-MK"/>
                              </w:rPr>
                              <w:t>Македонски</w:t>
                            </w:r>
                            <w:r>
                              <w:rPr>
                                <w:rFonts w:ascii="Arial" w:hAnsi="Arial" w:cs="Arial"/>
                                <w:lang w:val="mk-MK"/>
                              </w:rPr>
                              <w:t xml:space="preserve"> јазик-Активности</w:t>
                            </w:r>
                          </w:p>
                          <w:p w:rsidR="00F222E2" w:rsidRDefault="00F222E2" w:rsidP="00F222E2">
                            <w:pPr>
                              <w:jc w:val="center"/>
                              <w:rPr>
                                <w:rFonts w:ascii="Arial" w:hAnsi="Arial" w:cs="Arial"/>
                                <w:lang w:val="mk-MK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mk-MK"/>
                              </w:rPr>
                              <w:t>06.04-10.04/2020</w:t>
                            </w:r>
                          </w:p>
                          <w:p w:rsidR="00F222E2" w:rsidRDefault="00F222E2" w:rsidP="00F222E2">
                            <w:pPr>
                              <w:ind w:hanging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mk-MK"/>
                              </w:rPr>
                              <w:t xml:space="preserve">1. </w:t>
                            </w:r>
                            <w:r w:rsidRPr="00C72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Прашања на тема здравје</w:t>
                            </w:r>
                          </w:p>
                          <w:p w:rsidR="00F222E2" w:rsidRDefault="00F222E2" w:rsidP="00F222E2">
                            <w:pPr>
                              <w:ind w:hanging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mk-MK"/>
                              </w:rPr>
                              <w:t>2.</w:t>
                            </w:r>
                            <w:r w:rsidRPr="00F222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2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Граматички вежби</w:t>
                            </w:r>
                          </w:p>
                          <w:p w:rsidR="00F222E2" w:rsidRDefault="00F222E2" w:rsidP="00F222E2">
                            <w:pPr>
                              <w:ind w:hanging="142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mk-MK"/>
                              </w:rPr>
                              <w:t xml:space="preserve">3. </w:t>
                            </w:r>
                            <w:r w:rsidRPr="00C72C2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Писмен состав на тема: Еден иселеник раскажува</w:t>
                            </w:r>
                          </w:p>
                          <w:p w:rsidR="00F222E2" w:rsidRDefault="00F222E2" w:rsidP="00F222E2">
                            <w:pPr>
                              <w:ind w:hanging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 xml:space="preserve">4. </w:t>
                            </w:r>
                            <w:r w:rsidRPr="00C72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Бајка “Малата самовила”</w:t>
                            </w:r>
                          </w:p>
                          <w:p w:rsidR="00F222E2" w:rsidRPr="00F222E2" w:rsidRDefault="00F222E2" w:rsidP="00F222E2">
                            <w:pPr>
                              <w:ind w:hanging="142"/>
                              <w:rPr>
                                <w:rFonts w:ascii="Arial" w:hAnsi="Arial" w:cs="Arial"/>
                                <w:lang w:val="mk-M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mk-MK"/>
                              </w:rPr>
                              <w:t xml:space="preserve">5. </w:t>
                            </w:r>
                            <w:r w:rsidRPr="00C72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Создавај по бајката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.95pt;margin-top:226.65pt;width:287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" fillcolor="#00b0f0" stroked="f">
                <v:fill color2="#cde0f2 [980]" colors="0 #00b0f0;18350f #b5d2ec;54395f #b5d2ec;1 #cee1f2" focus="100%" type="gradient"/>
                <v:textbox style="mso-fit-shape-to-text:t">
                  <w:txbxContent>
                    <w:p w:rsidR="00BC5AFD" w:rsidRDefault="00F222E2" w:rsidP="00F222E2">
                      <w:pPr>
                        <w:jc w:val="center"/>
                        <w:rPr>
                          <w:rFonts w:ascii="Arial" w:hAnsi="Arial" w:cs="Arial"/>
                          <w:lang w:val="mk-MK"/>
                        </w:rPr>
                      </w:pPr>
                      <w:r w:rsidRPr="00F222E2">
                        <w:rPr>
                          <w:rFonts w:ascii="Arial" w:hAnsi="Arial" w:cs="Arial"/>
                          <w:lang w:val="mk-MK"/>
                        </w:rPr>
                        <w:t>Македонски</w:t>
                      </w:r>
                      <w:r>
                        <w:rPr>
                          <w:rFonts w:ascii="Arial" w:hAnsi="Arial" w:cs="Arial"/>
                          <w:lang w:val="mk-MK"/>
                        </w:rPr>
                        <w:t xml:space="preserve"> јазик-Активности</w:t>
                      </w:r>
                    </w:p>
                    <w:p w:rsidR="00F222E2" w:rsidRDefault="00F222E2" w:rsidP="00F222E2">
                      <w:pPr>
                        <w:jc w:val="center"/>
                        <w:rPr>
                          <w:rFonts w:ascii="Arial" w:hAnsi="Arial" w:cs="Arial"/>
                          <w:lang w:val="mk-MK"/>
                        </w:rPr>
                      </w:pPr>
                      <w:r>
                        <w:rPr>
                          <w:rFonts w:ascii="Arial" w:hAnsi="Arial" w:cs="Arial"/>
                          <w:lang w:val="mk-MK"/>
                        </w:rPr>
                        <w:t>06.04-10.04/2020</w:t>
                      </w:r>
                    </w:p>
                    <w:p w:rsidR="00F222E2" w:rsidRDefault="00F222E2" w:rsidP="00F222E2">
                      <w:pPr>
                        <w:ind w:hanging="14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lang w:val="mk-MK"/>
                        </w:rPr>
                        <w:t xml:space="preserve">1. </w:t>
                      </w:r>
                      <w:r w:rsidRPr="00C72C25">
                        <w:rPr>
                          <w:rFonts w:ascii="Arial" w:hAnsi="Arial" w:cs="Arial"/>
                          <w:sz w:val="20"/>
                          <w:szCs w:val="20"/>
                        </w:rPr>
                        <w:t>Прашања на тема здравје</w:t>
                      </w:r>
                    </w:p>
                    <w:p w:rsidR="00F222E2" w:rsidRDefault="00F222E2" w:rsidP="00F222E2">
                      <w:pPr>
                        <w:ind w:hanging="14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mk-MK"/>
                        </w:rPr>
                        <w:t>2.</w:t>
                      </w:r>
                      <w:r w:rsidRPr="00F222E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C72C25">
                        <w:rPr>
                          <w:rFonts w:ascii="Arial" w:hAnsi="Arial" w:cs="Arial"/>
                          <w:sz w:val="20"/>
                          <w:szCs w:val="20"/>
                        </w:rPr>
                        <w:t>Граматички вежби</w:t>
                      </w:r>
                    </w:p>
                    <w:p w:rsidR="00F222E2" w:rsidRDefault="00F222E2" w:rsidP="00F222E2">
                      <w:pPr>
                        <w:ind w:hanging="142"/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mk-MK"/>
                        </w:rPr>
                        <w:t xml:space="preserve">3. </w:t>
                      </w:r>
                      <w:r w:rsidRPr="00C72C25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Писмен состав на тема: Еден иселеник раскажува</w:t>
                      </w:r>
                    </w:p>
                    <w:p w:rsidR="00F222E2" w:rsidRDefault="00F222E2" w:rsidP="00F222E2">
                      <w:pPr>
                        <w:ind w:hanging="14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 xml:space="preserve">4. </w:t>
                      </w:r>
                      <w:r w:rsidRPr="00C72C25">
                        <w:rPr>
                          <w:rFonts w:ascii="Arial" w:hAnsi="Arial" w:cs="Arial"/>
                          <w:sz w:val="20"/>
                          <w:szCs w:val="20"/>
                        </w:rPr>
                        <w:t>Бајка “Малата самовила”</w:t>
                      </w:r>
                    </w:p>
                    <w:p w:rsidR="00F222E2" w:rsidRPr="00F222E2" w:rsidRDefault="00F222E2" w:rsidP="00F222E2">
                      <w:pPr>
                        <w:ind w:hanging="142"/>
                        <w:rPr>
                          <w:rFonts w:ascii="Arial" w:hAnsi="Arial" w:cs="Arial"/>
                          <w:lang w:val="mk-MK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mk-MK"/>
                        </w:rPr>
                        <w:t xml:space="preserve">5. </w:t>
                      </w:r>
                      <w:r w:rsidRPr="00C72C25">
                        <w:rPr>
                          <w:rFonts w:ascii="Arial" w:hAnsi="Arial" w:cs="Arial"/>
                          <w:sz w:val="20"/>
                          <w:szCs w:val="20"/>
                        </w:rPr>
                        <w:t>Создавај по бајката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2152015</wp:posOffset>
                </wp:positionH>
                <wp:positionV relativeFrom="paragraph">
                  <wp:posOffset>7914640</wp:posOffset>
                </wp:positionV>
                <wp:extent cx="2430145" cy="318770"/>
                <wp:effectExtent l="0" t="0" r="8255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145" cy="3187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AFD" w:rsidRDefault="00BC5AFD" w:rsidP="00BC5A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69.45pt;margin-top:623.2pt;width:191.35pt;height:25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" fillcolor="#00b0f0" stroked="f">
                <v:fill color2="#cde0f2 [980]" colors="0 #00b0f0;48497f #b5d2ec;54395f #b5d2ec;1 #cee1f2" focus="100%" type="gradient"/>
                <v:textbox>
                  <w:txbxContent>
                    <w:p w:rsidR="00BC5AFD" w:rsidRDefault="00BC5AFD" w:rsidP="00BC5AFD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54B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635</wp:posOffset>
            </wp:positionV>
            <wp:extent cx="6094800" cy="8258400"/>
            <wp:effectExtent l="0" t="0" r="1270" b="9525"/>
            <wp:wrapSquare wrapText="bothSides"/>
            <wp:docPr id="1" name="Picture 1" descr="Free Printable School Borders Templates - Frame Clipart ⋆ بالعربي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rintable School Borders Templates - Frame Clipart ⋆ بالعربي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00" cy="82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54B7" w:rsidSect="000554B7">
      <w:pgSz w:w="12240" w:h="15840"/>
      <w:pgMar w:top="284" w:right="616" w:bottom="144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C42" w:rsidRDefault="009C5C42" w:rsidP="000554B7">
      <w:pPr>
        <w:spacing w:after="0" w:line="240" w:lineRule="auto"/>
      </w:pPr>
      <w:r>
        <w:separator/>
      </w:r>
    </w:p>
  </w:endnote>
  <w:endnote w:type="continuationSeparator" w:id="0">
    <w:p w:rsidR="009C5C42" w:rsidRDefault="009C5C42" w:rsidP="00055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C42" w:rsidRDefault="009C5C42" w:rsidP="000554B7">
      <w:pPr>
        <w:spacing w:after="0" w:line="240" w:lineRule="auto"/>
      </w:pPr>
      <w:r>
        <w:separator/>
      </w:r>
    </w:p>
  </w:footnote>
  <w:footnote w:type="continuationSeparator" w:id="0">
    <w:p w:rsidR="009C5C42" w:rsidRDefault="009C5C42" w:rsidP="000554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4B7"/>
    <w:rsid w:val="000554B7"/>
    <w:rsid w:val="000A3C68"/>
    <w:rsid w:val="002F2C58"/>
    <w:rsid w:val="009C5C42"/>
    <w:rsid w:val="00BC5AFD"/>
    <w:rsid w:val="00E1764A"/>
    <w:rsid w:val="00F2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16A47C-D8F4-4A9E-B0FA-8C463A3C8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5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4B7"/>
  </w:style>
  <w:style w:type="paragraph" w:styleId="Footer">
    <w:name w:val="footer"/>
    <w:basedOn w:val="Normal"/>
    <w:link w:val="FooterChar"/>
    <w:uiPriority w:val="99"/>
    <w:unhideWhenUsed/>
    <w:rsid w:val="00055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Ilievska Godzirova</dc:creator>
  <cp:keywords/>
  <dc:description/>
  <cp:lastModifiedBy>Ivan</cp:lastModifiedBy>
  <cp:revision>3</cp:revision>
  <dcterms:created xsi:type="dcterms:W3CDTF">2020-04-04T16:29:00Z</dcterms:created>
  <dcterms:modified xsi:type="dcterms:W3CDTF">2020-04-05T12:23:00Z</dcterms:modified>
</cp:coreProperties>
</file>