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1A" w:rsidRPr="003B5CCF" w:rsidRDefault="003B5CCF">
      <w:pPr>
        <w:ind w:right="-30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3B5CCF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Работен</w:t>
      </w:r>
      <w:proofErr w:type="spellEnd"/>
      <w:r w:rsidRPr="003B5CCF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 xml:space="preserve"> </w:t>
      </w:r>
      <w:proofErr w:type="spellStart"/>
      <w:r w:rsidRPr="003B5CCF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лист</w:t>
      </w:r>
      <w:proofErr w:type="spellEnd"/>
      <w:r w:rsidRPr="003B5CCF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 xml:space="preserve"> – </w:t>
      </w:r>
      <w:proofErr w:type="spellStart"/>
      <w:r w:rsidRPr="003B5CCF">
        <w:rPr>
          <w:rFonts w:asciiTheme="minorHAnsi" w:eastAsia="Arial" w:hAnsiTheme="minorHAnsi" w:cstheme="minorHAnsi"/>
          <w:b/>
          <w:bCs/>
          <w:color w:val="404040"/>
          <w:sz w:val="24"/>
          <w:szCs w:val="24"/>
        </w:rPr>
        <w:t>Мерење</w:t>
      </w:r>
      <w:proofErr w:type="spellEnd"/>
    </w:p>
    <w:p w:rsidR="00BE3F1A" w:rsidRPr="003B5CCF" w:rsidRDefault="00BE3F1A">
      <w:pPr>
        <w:spacing w:line="302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numPr>
          <w:ilvl w:val="0"/>
          <w:numId w:val="1"/>
        </w:numPr>
        <w:tabs>
          <w:tab w:val="left" w:pos="221"/>
        </w:tabs>
        <w:ind w:left="221" w:hanging="221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Запиши ги:</w:t>
      </w:r>
    </w:p>
    <w:p w:rsidR="00BE3F1A" w:rsidRPr="003B5CCF" w:rsidRDefault="00BE3F1A">
      <w:pPr>
        <w:spacing w:line="12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ind w:left="1"/>
        <w:rPr>
          <w:rFonts w:asciiTheme="minorHAnsi" w:hAnsiTheme="minorHAnsi" w:cstheme="minorHAnsi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а) </w:t>
      </w:r>
      <w:proofErr w:type="gram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мерките</w:t>
      </w:r>
      <w:proofErr w:type="gram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за должина: _____________, ______________;</w:t>
      </w:r>
    </w:p>
    <w:p w:rsidR="00BE3F1A" w:rsidRPr="003B5CCF" w:rsidRDefault="00BE3F1A">
      <w:pPr>
        <w:spacing w:line="12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ind w:left="1"/>
        <w:rPr>
          <w:rFonts w:asciiTheme="minorHAnsi" w:hAnsiTheme="minorHAnsi" w:cstheme="minorHAnsi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б) </w:t>
      </w:r>
      <w:proofErr w:type="gram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мерките</w:t>
      </w:r>
      <w:proofErr w:type="gram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за маса: ______________, ______________;</w:t>
      </w:r>
    </w:p>
    <w:p w:rsidR="00BE3F1A" w:rsidRPr="003B5CCF" w:rsidRDefault="00BE3F1A">
      <w:pPr>
        <w:spacing w:line="12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ind w:left="1"/>
        <w:rPr>
          <w:rFonts w:asciiTheme="minorHAnsi" w:hAnsiTheme="minorHAnsi" w:cstheme="minorHAnsi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в) </w:t>
      </w:r>
      <w:proofErr w:type="gram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мерката</w:t>
      </w:r>
      <w:proofErr w:type="gram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за зафатнина: _____________.</w:t>
      </w:r>
    </w:p>
    <w:p w:rsidR="00BE3F1A" w:rsidRPr="003B5CCF" w:rsidRDefault="00BE3F1A">
      <w:pPr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numPr>
          <w:ilvl w:val="0"/>
          <w:numId w:val="2"/>
        </w:numPr>
        <w:tabs>
          <w:tab w:val="left" w:pos="221"/>
        </w:tabs>
        <w:ind w:left="221" w:hanging="221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Измери ги линиите и запиши ја нивната должина.</w:t>
      </w:r>
    </w:p>
    <w:p w:rsidR="00BE3F1A" w:rsidRPr="003B5CCF" w:rsidRDefault="001D5D40">
      <w:pPr>
        <w:spacing w:line="181" w:lineRule="exact"/>
        <w:rPr>
          <w:rFonts w:asciiTheme="minorHAnsi" w:hAnsiTheme="minorHAnsi" w:cstheme="minorHAnsi"/>
          <w:sz w:val="24"/>
          <w:szCs w:val="24"/>
        </w:rPr>
      </w:pPr>
      <w:r w:rsidRPr="003B5CCF">
        <w:rPr>
          <w:rFonts w:asciiTheme="minorHAnsi" w:eastAsia="Arial" w:hAnsiTheme="minorHAnsi" w:cstheme="minorHAnsi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747362" wp14:editId="697B33D1">
                <wp:simplePos x="0" y="0"/>
                <wp:positionH relativeFrom="column">
                  <wp:posOffset>3769360</wp:posOffset>
                </wp:positionH>
                <wp:positionV relativeFrom="paragraph">
                  <wp:posOffset>111760</wp:posOffset>
                </wp:positionV>
                <wp:extent cx="2419350" cy="590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C537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pt,8.8pt" to="487.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BE3F1A" w:rsidRPr="003B5CCF" w:rsidRDefault="003B5CCF">
      <w:pPr>
        <w:ind w:left="1"/>
        <w:rPr>
          <w:rFonts w:asciiTheme="minorHAnsi" w:hAnsiTheme="minorHAnsi" w:cstheme="minorHAnsi"/>
          <w:sz w:val="24"/>
          <w:szCs w:val="24"/>
        </w:rPr>
      </w:pPr>
      <w:proofErr w:type="gram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a</w:t>
      </w:r>
      <w:proofErr w:type="gram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)             </w:t>
      </w:r>
      <w:r w:rsidRPr="003B5CC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993265" cy="356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                    б)</w:t>
      </w:r>
    </w:p>
    <w:p w:rsidR="00BE3F1A" w:rsidRPr="003B5CCF" w:rsidRDefault="00BE3F1A">
      <w:pPr>
        <w:spacing w:line="83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1D5D40">
      <w:pPr>
        <w:tabs>
          <w:tab w:val="left" w:pos="4600"/>
        </w:tabs>
        <w:ind w:left="981"/>
        <w:rPr>
          <w:rFonts w:asciiTheme="minorHAnsi" w:hAnsiTheme="minorHAnsi" w:cstheme="minorHAnsi"/>
          <w:sz w:val="24"/>
          <w:szCs w:val="24"/>
        </w:rPr>
      </w:pPr>
      <w:r w:rsidRPr="003B5CCF">
        <w:rPr>
          <w:rFonts w:asciiTheme="minorHAnsi" w:eastAsia="Arial" w:hAnsiTheme="minorHAnsi" w:cstheme="minorHAnsi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47362" wp14:editId="697B33D1">
                <wp:simplePos x="0" y="0"/>
                <wp:positionH relativeFrom="column">
                  <wp:posOffset>3197860</wp:posOffset>
                </wp:positionH>
                <wp:positionV relativeFrom="paragraph">
                  <wp:posOffset>130810</wp:posOffset>
                </wp:positionV>
                <wp:extent cx="1885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7A7E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10.3pt" to="400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B5CCF">
        <w:rPr>
          <w:rFonts w:asciiTheme="minorHAnsi" w:eastAsia="Arial" w:hAnsiTheme="minorHAnsi" w:cstheme="minorHAnsi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45085</wp:posOffset>
                </wp:positionV>
                <wp:extent cx="10858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4F516" id="Straight Connector 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5pt,3.55pt" to="167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в)</w:t>
      </w:r>
      <w:r w:rsidR="003B5CCF" w:rsidRPr="003B5CCF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г</w:t>
      </w:r>
      <w:proofErr w:type="gram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)</w:t>
      </w:r>
    </w:p>
    <w:p w:rsidR="00BE3F1A" w:rsidRPr="003B5CCF" w:rsidRDefault="00BE3F1A">
      <w:pPr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tabs>
          <w:tab w:val="left" w:pos="2080"/>
          <w:tab w:val="left" w:pos="4960"/>
          <w:tab w:val="left" w:pos="7440"/>
        </w:tabs>
        <w:ind w:left="1"/>
        <w:rPr>
          <w:rFonts w:asciiTheme="minorHAnsi" w:hAnsiTheme="minorHAnsi" w:cstheme="minorHAnsi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а) __________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б</w:t>
      </w:r>
      <w:proofErr w:type="gram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)  _</w:t>
      </w:r>
      <w:proofErr w:type="gram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__________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в)  ___________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г)  ___________</w:t>
      </w:r>
    </w:p>
    <w:p w:rsidR="00BE3F1A" w:rsidRPr="003B5CCF" w:rsidRDefault="00BE3F1A">
      <w:pPr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numPr>
          <w:ilvl w:val="0"/>
          <w:numId w:val="3"/>
        </w:numPr>
        <w:tabs>
          <w:tab w:val="left" w:pos="221"/>
        </w:tabs>
        <w:ind w:left="221" w:hanging="221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Во табелата штиклирај во точното поле.</w:t>
      </w:r>
    </w:p>
    <w:p w:rsidR="00BE3F1A" w:rsidRPr="003B5CCF" w:rsidRDefault="00BE3F1A">
      <w:pPr>
        <w:spacing w:line="119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420"/>
        <w:gridCol w:w="2120"/>
        <w:gridCol w:w="2360"/>
      </w:tblGrid>
      <w:tr w:rsidR="00BE3F1A" w:rsidRPr="003B5CCF">
        <w:trPr>
          <w:trHeight w:val="28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Што измерив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Помалку од метар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Метар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Повеќе од метар</w:t>
            </w:r>
          </w:p>
        </w:tc>
      </w:tr>
      <w:tr w:rsidR="00BE3F1A" w:rsidRPr="003B5CCF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spacing w:line="26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прозор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F1A" w:rsidRPr="003B5CCF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spacing w:line="26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книга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F1A" w:rsidRPr="003B5CCF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spacing w:line="26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твојата висина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F1A" w:rsidRPr="003B5CCF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spacing w:line="26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боичка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F1A" w:rsidRPr="003B5CCF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3B5CCF">
            <w:pPr>
              <w:spacing w:line="26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B5CCF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јаже за скокање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1A" w:rsidRPr="003B5CCF" w:rsidRDefault="00BE3F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BE3F1A">
      <w:pPr>
        <w:spacing w:line="233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1D5D40">
      <w:pPr>
        <w:numPr>
          <w:ilvl w:val="0"/>
          <w:numId w:val="4"/>
        </w:numPr>
        <w:tabs>
          <w:tab w:val="left" w:pos="222"/>
        </w:tabs>
        <w:spacing w:line="345" w:lineRule="auto"/>
        <w:ind w:left="1" w:right="260" w:hanging="1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Во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една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продавница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за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овошје продавачот ги мерел производите. При запишувањето на масата на производите заборавил да ја напише единицата мерка. Помогни му да ја раврши својата работа.</w:t>
      </w:r>
    </w:p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tabs>
          <w:tab w:val="left" w:pos="1300"/>
          <w:tab w:val="left" w:pos="2860"/>
          <w:tab w:val="left" w:pos="4300"/>
          <w:tab w:val="left" w:pos="5740"/>
          <w:tab w:val="left" w:pos="7900"/>
        </w:tabs>
        <w:ind w:left="1"/>
        <w:rPr>
          <w:rFonts w:asciiTheme="minorHAnsi" w:hAnsiTheme="minorHAnsi" w:cstheme="minorHAnsi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а) 2 сливи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100 ___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б) 4 јаболка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1 ___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в) 12 портокали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3 ____</w:t>
      </w:r>
    </w:p>
    <w:p w:rsidR="00BE3F1A" w:rsidRPr="003B5CCF" w:rsidRDefault="00BE3F1A">
      <w:pPr>
        <w:spacing w:line="12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tabs>
          <w:tab w:val="left" w:pos="1480"/>
          <w:tab w:val="left" w:pos="2860"/>
          <w:tab w:val="left" w:pos="4040"/>
          <w:tab w:val="left" w:pos="5740"/>
          <w:tab w:val="left" w:pos="7900"/>
        </w:tabs>
        <w:ind w:left="1"/>
        <w:rPr>
          <w:rFonts w:asciiTheme="minorHAnsi" w:hAnsiTheme="minorHAnsi" w:cstheme="minorHAnsi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г) 20</w:t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банани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="001D5D40" w:rsidRPr="003B5CCF">
        <w:rPr>
          <w:rFonts w:asciiTheme="minorHAnsi" w:hAnsiTheme="minorHAnsi" w:cstheme="minorHAnsi"/>
          <w:sz w:val="24"/>
          <w:szCs w:val="24"/>
        </w:rPr>
        <w:t xml:space="preserve"> </w:t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4 ___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д) 1 </w:t>
      </w:r>
      <w:proofErr w:type="spellStart"/>
      <w:proofErr w:type="gram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круша</w:t>
      </w:r>
      <w:proofErr w:type="spellEnd"/>
      <w:r w:rsidR="001D5D40" w:rsidRPr="003B5CCF">
        <w:rPr>
          <w:rFonts w:asciiTheme="minorHAnsi" w:hAnsiTheme="minorHAnsi" w:cstheme="minorHAnsi"/>
          <w:sz w:val="24"/>
          <w:szCs w:val="24"/>
        </w:rPr>
        <w:t xml:space="preserve">  </w:t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80</w:t>
      </w:r>
      <w:proofErr w:type="gram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___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ѓ)  1 лубеница</w:t>
      </w:r>
      <w:r w:rsidRPr="003B5CCF">
        <w:rPr>
          <w:rFonts w:asciiTheme="minorHAnsi" w:hAnsiTheme="minorHAnsi" w:cstheme="minorHAnsi"/>
          <w:sz w:val="24"/>
          <w:szCs w:val="24"/>
        </w:rPr>
        <w:tab/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9 ____</w:t>
      </w:r>
    </w:p>
    <w:p w:rsidR="00BE3F1A" w:rsidRPr="003B5CCF" w:rsidRDefault="00BE3F1A">
      <w:pPr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1D5D40">
      <w:pPr>
        <w:numPr>
          <w:ilvl w:val="0"/>
          <w:numId w:val="5"/>
        </w:numPr>
        <w:tabs>
          <w:tab w:val="left" w:pos="221"/>
        </w:tabs>
        <w:ind w:left="221" w:hanging="221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Масата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на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едно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чоколадо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е 10 g. Колку изнесува масата на 5 такви чоколади?</w:t>
      </w:r>
    </w:p>
    <w:p w:rsidR="00BE3F1A" w:rsidRPr="003B5CCF" w:rsidRDefault="00BE3F1A">
      <w:pPr>
        <w:spacing w:line="200" w:lineRule="exact"/>
        <w:rPr>
          <w:rFonts w:asciiTheme="minorHAnsi" w:eastAsia="Arial" w:hAnsiTheme="minorHAnsi" w:cstheme="minorHAnsi"/>
          <w:color w:val="404040"/>
          <w:sz w:val="24"/>
          <w:szCs w:val="24"/>
        </w:rPr>
      </w:pPr>
    </w:p>
    <w:p w:rsidR="00BE3F1A" w:rsidRPr="003B5CCF" w:rsidRDefault="00BE3F1A">
      <w:pPr>
        <w:spacing w:line="200" w:lineRule="exact"/>
        <w:rPr>
          <w:rFonts w:asciiTheme="minorHAnsi" w:eastAsia="Arial" w:hAnsiTheme="minorHAnsi" w:cstheme="minorHAnsi"/>
          <w:color w:val="404040"/>
          <w:sz w:val="24"/>
          <w:szCs w:val="24"/>
        </w:rPr>
      </w:pPr>
    </w:p>
    <w:p w:rsidR="00BE3F1A" w:rsidRPr="003B5CCF" w:rsidRDefault="003B5CCF">
      <w:pPr>
        <w:spacing w:line="200" w:lineRule="exact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B5CC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38735</wp:posOffset>
            </wp:positionV>
            <wp:extent cx="1286233" cy="11144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34BC8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55" cy="111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1A" w:rsidRPr="003B5CCF" w:rsidRDefault="00BE3F1A">
      <w:pPr>
        <w:spacing w:line="276" w:lineRule="exact"/>
        <w:rPr>
          <w:rFonts w:asciiTheme="minorHAnsi" w:eastAsia="Arial" w:hAnsiTheme="minorHAnsi" w:cstheme="minorHAnsi"/>
          <w:color w:val="404040"/>
          <w:sz w:val="24"/>
          <w:szCs w:val="24"/>
        </w:rPr>
      </w:pPr>
      <w:bookmarkStart w:id="0" w:name="_GoBack"/>
      <w:bookmarkEnd w:id="0"/>
    </w:p>
    <w:p w:rsidR="00BE3F1A" w:rsidRPr="003B5CCF" w:rsidRDefault="001D5D40">
      <w:pPr>
        <w:numPr>
          <w:ilvl w:val="0"/>
          <w:numId w:val="5"/>
        </w:numPr>
        <w:tabs>
          <w:tab w:val="left" w:pos="221"/>
        </w:tabs>
        <w:ind w:left="221" w:hanging="221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Колку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литри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има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во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бокал</w:t>
      </w:r>
      <w:proofErr w:type="spellEnd"/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  <w:lang w:val="mk-MK"/>
        </w:rPr>
        <w:t>от</w:t>
      </w:r>
      <w:r w:rsidR="003B5CCF"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? Запиши.</w:t>
      </w:r>
    </w:p>
    <w:p w:rsidR="00BE3F1A" w:rsidRPr="003B5CCF" w:rsidRDefault="00BE3F1A">
      <w:pPr>
        <w:rPr>
          <w:rFonts w:asciiTheme="minorHAnsi" w:hAnsiTheme="minorHAnsi" w:cstheme="minorHAnsi"/>
          <w:sz w:val="24"/>
          <w:szCs w:val="24"/>
        </w:rPr>
        <w:sectPr w:rsidR="00BE3F1A" w:rsidRPr="003B5CCF" w:rsidSect="001D5D40">
          <w:pgSz w:w="10800" w:h="15600"/>
          <w:pgMar w:top="630" w:right="760" w:bottom="854" w:left="379" w:header="0" w:footer="0" w:gutter="0"/>
          <w:cols w:space="720" w:equalWidth="0">
            <w:col w:w="9661"/>
          </w:cols>
        </w:sectPr>
      </w:pPr>
    </w:p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BE3F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BE3F1A" w:rsidRPr="003B5CCF" w:rsidRDefault="003B5CCF">
      <w:pPr>
        <w:numPr>
          <w:ilvl w:val="0"/>
          <w:numId w:val="6"/>
        </w:numPr>
        <w:tabs>
          <w:tab w:val="left" w:pos="222"/>
        </w:tabs>
        <w:spacing w:line="247" w:lineRule="auto"/>
        <w:ind w:left="1" w:hanging="1"/>
        <w:rPr>
          <w:rFonts w:asciiTheme="minorHAnsi" w:eastAsia="Arial" w:hAnsiTheme="minorHAnsi" w:cstheme="minorHAnsi"/>
          <w:color w:val="404040"/>
          <w:sz w:val="24"/>
          <w:szCs w:val="24"/>
        </w:rPr>
      </w:pPr>
      <w:r w:rsidRPr="003B5CCF">
        <w:rPr>
          <w:rFonts w:asciiTheme="minorHAnsi" w:eastAsia="Arial" w:hAnsiTheme="minorHAnsi" w:cstheme="minorHAnsi"/>
          <w:color w:val="404040"/>
          <w:sz w:val="24"/>
          <w:szCs w:val="24"/>
          <w:lang w:val="mk-MK"/>
        </w:rPr>
        <w:t xml:space="preserve"> </w:t>
      </w:r>
      <w:proofErr w:type="spell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Во</w:t>
      </w:r>
      <w:proofErr w:type="spell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буре</w:t>
      </w:r>
      <w:proofErr w:type="spell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со</w:t>
      </w:r>
      <w:proofErr w:type="spell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</w:t>
      </w:r>
      <w:proofErr w:type="spellStart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>зафатнина</w:t>
      </w:r>
      <w:proofErr w:type="spellEnd"/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50 l, млекарот наполнил 23 l</w:t>
      </w:r>
      <w:r w:rsidRPr="003B5CCF">
        <w:rPr>
          <w:rFonts w:asciiTheme="minorHAnsi" w:eastAsia="Arial" w:hAnsiTheme="minorHAnsi" w:cstheme="minorHAnsi"/>
          <w:color w:val="404040"/>
          <w:sz w:val="24"/>
          <w:szCs w:val="24"/>
        </w:rPr>
        <w:t xml:space="preserve"> млеко. Уште колку литри млеко може да собере во бурето?</w:t>
      </w:r>
    </w:p>
    <w:sectPr w:rsidR="00BE3F1A" w:rsidRPr="003B5CCF" w:rsidSect="003B5CCF">
      <w:type w:val="continuous"/>
      <w:pgSz w:w="10800" w:h="15600"/>
      <w:pgMar w:top="1084" w:right="760" w:bottom="270" w:left="379" w:header="0" w:footer="0" w:gutter="0"/>
      <w:cols w:space="720" w:equalWidth="0">
        <w:col w:w="96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199A85A8"/>
    <w:lvl w:ilvl="0" w:tplc="E91EAAB4">
      <w:start w:val="2"/>
      <w:numFmt w:val="decimal"/>
      <w:lvlText w:val="%1."/>
      <w:lvlJc w:val="left"/>
    </w:lvl>
    <w:lvl w:ilvl="1" w:tplc="4F3E9168">
      <w:numFmt w:val="decimal"/>
      <w:lvlText w:val=""/>
      <w:lvlJc w:val="left"/>
    </w:lvl>
    <w:lvl w:ilvl="2" w:tplc="DD54592A">
      <w:numFmt w:val="decimal"/>
      <w:lvlText w:val=""/>
      <w:lvlJc w:val="left"/>
    </w:lvl>
    <w:lvl w:ilvl="3" w:tplc="FA86B3DA">
      <w:numFmt w:val="decimal"/>
      <w:lvlText w:val=""/>
      <w:lvlJc w:val="left"/>
    </w:lvl>
    <w:lvl w:ilvl="4" w:tplc="61AA34B8">
      <w:numFmt w:val="decimal"/>
      <w:lvlText w:val=""/>
      <w:lvlJc w:val="left"/>
    </w:lvl>
    <w:lvl w:ilvl="5" w:tplc="05DE4E40">
      <w:numFmt w:val="decimal"/>
      <w:lvlText w:val=""/>
      <w:lvlJc w:val="left"/>
    </w:lvl>
    <w:lvl w:ilvl="6" w:tplc="4BD8341C">
      <w:numFmt w:val="decimal"/>
      <w:lvlText w:val=""/>
      <w:lvlJc w:val="left"/>
    </w:lvl>
    <w:lvl w:ilvl="7" w:tplc="81C49B60">
      <w:numFmt w:val="decimal"/>
      <w:lvlText w:val=""/>
      <w:lvlJc w:val="left"/>
    </w:lvl>
    <w:lvl w:ilvl="8" w:tplc="1BAE5CC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52B2C874"/>
    <w:lvl w:ilvl="0" w:tplc="88CC5AA8">
      <w:start w:val="3"/>
      <w:numFmt w:val="decimal"/>
      <w:lvlText w:val="%1."/>
      <w:lvlJc w:val="left"/>
    </w:lvl>
    <w:lvl w:ilvl="1" w:tplc="38C42534">
      <w:numFmt w:val="decimal"/>
      <w:lvlText w:val=""/>
      <w:lvlJc w:val="left"/>
    </w:lvl>
    <w:lvl w:ilvl="2" w:tplc="BC12A3DE">
      <w:numFmt w:val="decimal"/>
      <w:lvlText w:val=""/>
      <w:lvlJc w:val="left"/>
    </w:lvl>
    <w:lvl w:ilvl="3" w:tplc="F2CE9100">
      <w:numFmt w:val="decimal"/>
      <w:lvlText w:val=""/>
      <w:lvlJc w:val="left"/>
    </w:lvl>
    <w:lvl w:ilvl="4" w:tplc="49D4ADAA">
      <w:numFmt w:val="decimal"/>
      <w:lvlText w:val=""/>
      <w:lvlJc w:val="left"/>
    </w:lvl>
    <w:lvl w:ilvl="5" w:tplc="FA1211F8">
      <w:numFmt w:val="decimal"/>
      <w:lvlText w:val=""/>
      <w:lvlJc w:val="left"/>
    </w:lvl>
    <w:lvl w:ilvl="6" w:tplc="D9ECBC28">
      <w:numFmt w:val="decimal"/>
      <w:lvlText w:val=""/>
      <w:lvlJc w:val="left"/>
    </w:lvl>
    <w:lvl w:ilvl="7" w:tplc="DFA20EBE">
      <w:numFmt w:val="decimal"/>
      <w:lvlText w:val=""/>
      <w:lvlJc w:val="left"/>
    </w:lvl>
    <w:lvl w:ilvl="8" w:tplc="DBF4D8C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EE606528"/>
    <w:lvl w:ilvl="0" w:tplc="442EE46E">
      <w:start w:val="5"/>
      <w:numFmt w:val="decimal"/>
      <w:lvlText w:val="%1."/>
      <w:lvlJc w:val="left"/>
    </w:lvl>
    <w:lvl w:ilvl="1" w:tplc="1660DCF8">
      <w:numFmt w:val="decimal"/>
      <w:lvlText w:val=""/>
      <w:lvlJc w:val="left"/>
    </w:lvl>
    <w:lvl w:ilvl="2" w:tplc="95508FB0">
      <w:numFmt w:val="decimal"/>
      <w:lvlText w:val=""/>
      <w:lvlJc w:val="left"/>
    </w:lvl>
    <w:lvl w:ilvl="3" w:tplc="ED78BD66">
      <w:numFmt w:val="decimal"/>
      <w:lvlText w:val=""/>
      <w:lvlJc w:val="left"/>
    </w:lvl>
    <w:lvl w:ilvl="4" w:tplc="9A4850D0">
      <w:numFmt w:val="decimal"/>
      <w:lvlText w:val=""/>
      <w:lvlJc w:val="left"/>
    </w:lvl>
    <w:lvl w:ilvl="5" w:tplc="B66A6DD6">
      <w:numFmt w:val="decimal"/>
      <w:lvlText w:val=""/>
      <w:lvlJc w:val="left"/>
    </w:lvl>
    <w:lvl w:ilvl="6" w:tplc="3620D9E8">
      <w:numFmt w:val="decimal"/>
      <w:lvlText w:val=""/>
      <w:lvlJc w:val="left"/>
    </w:lvl>
    <w:lvl w:ilvl="7" w:tplc="494A3284">
      <w:numFmt w:val="decimal"/>
      <w:lvlText w:val=""/>
      <w:lvlJc w:val="left"/>
    </w:lvl>
    <w:lvl w:ilvl="8" w:tplc="75967C0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1123B64"/>
    <w:lvl w:ilvl="0" w:tplc="C090E87C">
      <w:start w:val="7"/>
      <w:numFmt w:val="decimal"/>
      <w:lvlText w:val="%1."/>
      <w:lvlJc w:val="left"/>
    </w:lvl>
    <w:lvl w:ilvl="1" w:tplc="623044AE">
      <w:numFmt w:val="decimal"/>
      <w:lvlText w:val=""/>
      <w:lvlJc w:val="left"/>
    </w:lvl>
    <w:lvl w:ilvl="2" w:tplc="2A06A392">
      <w:numFmt w:val="decimal"/>
      <w:lvlText w:val=""/>
      <w:lvlJc w:val="left"/>
    </w:lvl>
    <w:lvl w:ilvl="3" w:tplc="B27A6234">
      <w:numFmt w:val="decimal"/>
      <w:lvlText w:val=""/>
      <w:lvlJc w:val="left"/>
    </w:lvl>
    <w:lvl w:ilvl="4" w:tplc="F95CC36E">
      <w:numFmt w:val="decimal"/>
      <w:lvlText w:val=""/>
      <w:lvlJc w:val="left"/>
    </w:lvl>
    <w:lvl w:ilvl="5" w:tplc="E2743C4A">
      <w:numFmt w:val="decimal"/>
      <w:lvlText w:val=""/>
      <w:lvlJc w:val="left"/>
    </w:lvl>
    <w:lvl w:ilvl="6" w:tplc="5F7C7976">
      <w:numFmt w:val="decimal"/>
      <w:lvlText w:val=""/>
      <w:lvlJc w:val="left"/>
    </w:lvl>
    <w:lvl w:ilvl="7" w:tplc="3A600348">
      <w:numFmt w:val="decimal"/>
      <w:lvlText w:val=""/>
      <w:lvlJc w:val="left"/>
    </w:lvl>
    <w:lvl w:ilvl="8" w:tplc="44D64B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95E299B4"/>
    <w:lvl w:ilvl="0" w:tplc="0E86903E">
      <w:start w:val="1"/>
      <w:numFmt w:val="decimal"/>
      <w:lvlText w:val="%1."/>
      <w:lvlJc w:val="left"/>
    </w:lvl>
    <w:lvl w:ilvl="1" w:tplc="1E60D0D8">
      <w:numFmt w:val="decimal"/>
      <w:lvlText w:val=""/>
      <w:lvlJc w:val="left"/>
    </w:lvl>
    <w:lvl w:ilvl="2" w:tplc="912E083A">
      <w:numFmt w:val="decimal"/>
      <w:lvlText w:val=""/>
      <w:lvlJc w:val="left"/>
    </w:lvl>
    <w:lvl w:ilvl="3" w:tplc="1272F3AA">
      <w:numFmt w:val="decimal"/>
      <w:lvlText w:val=""/>
      <w:lvlJc w:val="left"/>
    </w:lvl>
    <w:lvl w:ilvl="4" w:tplc="749624A8">
      <w:numFmt w:val="decimal"/>
      <w:lvlText w:val=""/>
      <w:lvlJc w:val="left"/>
    </w:lvl>
    <w:lvl w:ilvl="5" w:tplc="937809E0">
      <w:numFmt w:val="decimal"/>
      <w:lvlText w:val=""/>
      <w:lvlJc w:val="left"/>
    </w:lvl>
    <w:lvl w:ilvl="6" w:tplc="59B601A6">
      <w:numFmt w:val="decimal"/>
      <w:lvlText w:val=""/>
      <w:lvlJc w:val="left"/>
    </w:lvl>
    <w:lvl w:ilvl="7" w:tplc="836AED92">
      <w:numFmt w:val="decimal"/>
      <w:lvlText w:val=""/>
      <w:lvlJc w:val="left"/>
    </w:lvl>
    <w:lvl w:ilvl="8" w:tplc="924C09C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AC8E148"/>
    <w:lvl w:ilvl="0" w:tplc="49165E0E">
      <w:start w:val="4"/>
      <w:numFmt w:val="decimal"/>
      <w:lvlText w:val="%1."/>
      <w:lvlJc w:val="left"/>
    </w:lvl>
    <w:lvl w:ilvl="1" w:tplc="BB9CD08C">
      <w:numFmt w:val="decimal"/>
      <w:lvlText w:val=""/>
      <w:lvlJc w:val="left"/>
    </w:lvl>
    <w:lvl w:ilvl="2" w:tplc="2EF833E2">
      <w:numFmt w:val="decimal"/>
      <w:lvlText w:val=""/>
      <w:lvlJc w:val="left"/>
    </w:lvl>
    <w:lvl w:ilvl="3" w:tplc="C7B04710">
      <w:numFmt w:val="decimal"/>
      <w:lvlText w:val=""/>
      <w:lvlJc w:val="left"/>
    </w:lvl>
    <w:lvl w:ilvl="4" w:tplc="96E42C78">
      <w:numFmt w:val="decimal"/>
      <w:lvlText w:val=""/>
      <w:lvlJc w:val="left"/>
    </w:lvl>
    <w:lvl w:ilvl="5" w:tplc="4CDE360E">
      <w:numFmt w:val="decimal"/>
      <w:lvlText w:val=""/>
      <w:lvlJc w:val="left"/>
    </w:lvl>
    <w:lvl w:ilvl="6" w:tplc="2B80487A">
      <w:numFmt w:val="decimal"/>
      <w:lvlText w:val=""/>
      <w:lvlJc w:val="left"/>
    </w:lvl>
    <w:lvl w:ilvl="7" w:tplc="EB720574">
      <w:numFmt w:val="decimal"/>
      <w:lvlText w:val=""/>
      <w:lvlJc w:val="left"/>
    </w:lvl>
    <w:lvl w:ilvl="8" w:tplc="91669594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A"/>
    <w:rsid w:val="001D5D40"/>
    <w:rsid w:val="003B5CCF"/>
    <w:rsid w:val="00B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317A"/>
  <w15:docId w15:val="{150A2986-019C-41B1-811F-50EC6DAC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BILE</cp:lastModifiedBy>
  <cp:revision>2</cp:revision>
  <dcterms:created xsi:type="dcterms:W3CDTF">2020-05-13T14:45:00Z</dcterms:created>
  <dcterms:modified xsi:type="dcterms:W3CDTF">2020-05-13T14:45:00Z</dcterms:modified>
</cp:coreProperties>
</file>